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036"/>
        <w:tblW w:w="11057" w:type="dxa"/>
        <w:tblLayout w:type="fixed"/>
        <w:tblLook w:val="0000" w:firstRow="0" w:lastRow="0" w:firstColumn="0" w:lastColumn="0" w:noHBand="0" w:noVBand="0"/>
      </w:tblPr>
      <w:tblGrid>
        <w:gridCol w:w="817"/>
        <w:gridCol w:w="33"/>
        <w:gridCol w:w="282"/>
        <w:gridCol w:w="677"/>
        <w:gridCol w:w="139"/>
        <w:gridCol w:w="34"/>
        <w:gridCol w:w="47"/>
        <w:gridCol w:w="237"/>
        <w:gridCol w:w="2125"/>
        <w:gridCol w:w="142"/>
        <w:gridCol w:w="243"/>
        <w:gridCol w:w="182"/>
        <w:gridCol w:w="527"/>
        <w:gridCol w:w="465"/>
        <w:gridCol w:w="102"/>
        <w:gridCol w:w="1036"/>
        <w:gridCol w:w="280"/>
        <w:gridCol w:w="156"/>
        <w:gridCol w:w="229"/>
        <w:gridCol w:w="611"/>
        <w:gridCol w:w="138"/>
        <w:gridCol w:w="600"/>
        <w:gridCol w:w="817"/>
        <w:gridCol w:w="567"/>
        <w:gridCol w:w="571"/>
      </w:tblGrid>
      <w:tr w:rsidR="001553F2" w:rsidRPr="006D779C" w14:paraId="477BD279" w14:textId="77777777" w:rsidTr="001553F2">
        <w:trPr>
          <w:trHeight w:val="288"/>
        </w:trPr>
        <w:tc>
          <w:tcPr>
            <w:tcW w:w="11057" w:type="dxa"/>
            <w:gridSpan w:val="25"/>
            <w:shd w:val="clear" w:color="auto" w:fill="595959"/>
            <w:vAlign w:val="center"/>
          </w:tcPr>
          <w:p w14:paraId="161890E8" w14:textId="77777777" w:rsidR="001553F2" w:rsidRPr="00D6155E" w:rsidRDefault="001553F2" w:rsidP="001553F2">
            <w:pPr>
              <w:pStyle w:val="Heading3"/>
            </w:pPr>
            <w:r>
              <w:t>Student</w:t>
            </w:r>
            <w:r w:rsidRPr="00D6155E">
              <w:t xml:space="preserve"> Information</w:t>
            </w:r>
          </w:p>
        </w:tc>
      </w:tr>
      <w:tr w:rsidR="001553F2" w:rsidRPr="005114CE" w14:paraId="06D9BFDA" w14:textId="77777777" w:rsidTr="00AD3C86">
        <w:trPr>
          <w:trHeight w:val="454"/>
        </w:trPr>
        <w:tc>
          <w:tcPr>
            <w:tcW w:w="2029" w:type="dxa"/>
            <w:gridSpan w:val="7"/>
            <w:vAlign w:val="bottom"/>
          </w:tcPr>
          <w:p w14:paraId="74463CA7" w14:textId="77777777" w:rsidR="001553F2" w:rsidRPr="005114CE" w:rsidRDefault="001553F2" w:rsidP="001553F2">
            <w:pPr>
              <w:pStyle w:val="BodyText"/>
            </w:pPr>
            <w:r>
              <w:t xml:space="preserve">Student </w:t>
            </w:r>
            <w:r w:rsidRPr="00D6155E">
              <w:t>Name</w:t>
            </w:r>
            <w:r w:rsidRPr="005114CE">
              <w:t>:</w:t>
            </w:r>
          </w:p>
        </w:tc>
        <w:tc>
          <w:tcPr>
            <w:tcW w:w="4023" w:type="dxa"/>
            <w:gridSpan w:val="8"/>
            <w:tcBorders>
              <w:bottom w:val="single" w:sz="4" w:space="0" w:color="808080"/>
            </w:tcBorders>
            <w:vAlign w:val="bottom"/>
          </w:tcPr>
          <w:p w14:paraId="4591C48F" w14:textId="77777777" w:rsidR="001553F2" w:rsidRPr="00D435FD" w:rsidRDefault="001553F2" w:rsidP="001553F2">
            <w:pPr>
              <w:pStyle w:val="FieldText"/>
              <w:rPr>
                <w:rFonts w:cs="Tahoma"/>
              </w:rPr>
            </w:pPr>
            <w:r w:rsidRPr="00D435FD">
              <w:rPr>
                <w:rFonts w:cs="Tahoma"/>
              </w:rPr>
              <w:fldChar w:fldCharType="begin">
                <w:ffData>
                  <w:name w:val="Text1"/>
                  <w:enabled/>
                  <w:calcOnExit w:val="0"/>
                  <w:textInput/>
                </w:ffData>
              </w:fldChar>
            </w:r>
            <w:bookmarkStart w:id="0" w:name="Text1"/>
            <w:r w:rsidRPr="00D435FD">
              <w:rPr>
                <w:rFonts w:cs="Tahoma"/>
              </w:rPr>
              <w:instrText xml:space="preserve"> FORMTEXT </w:instrText>
            </w:r>
            <w:r w:rsidRPr="00D435FD">
              <w:rPr>
                <w:rFonts w:cs="Tahoma"/>
              </w:rPr>
            </w:r>
            <w:r w:rsidRPr="00D435FD">
              <w:rPr>
                <w:rFonts w:cs="Tahoma"/>
              </w:rPr>
              <w:fldChar w:fldCharType="separate"/>
            </w:r>
            <w:r w:rsidRPr="00D435FD">
              <w:rPr>
                <w:rFonts w:eastAsia="MS UI Gothic" w:cs="Tahoma"/>
              </w:rPr>
              <w:t> </w:t>
            </w:r>
            <w:r w:rsidRPr="00D435FD">
              <w:rPr>
                <w:rFonts w:eastAsia="MS UI Gothic" w:cs="Tahoma"/>
              </w:rPr>
              <w:t> </w:t>
            </w:r>
            <w:r w:rsidRPr="00D435FD">
              <w:rPr>
                <w:rFonts w:eastAsia="MS UI Gothic" w:cs="Tahoma"/>
              </w:rPr>
              <w:t> </w:t>
            </w:r>
            <w:r w:rsidRPr="00D435FD">
              <w:rPr>
                <w:rFonts w:eastAsia="MS UI Gothic" w:cs="Tahoma"/>
              </w:rPr>
              <w:t> </w:t>
            </w:r>
            <w:r w:rsidRPr="00D435FD">
              <w:rPr>
                <w:rFonts w:cs="Tahoma"/>
              </w:rPr>
              <w:fldChar w:fldCharType="end"/>
            </w:r>
            <w:bookmarkEnd w:id="0"/>
          </w:p>
        </w:tc>
        <w:tc>
          <w:tcPr>
            <w:tcW w:w="5005" w:type="dxa"/>
            <w:gridSpan w:val="10"/>
            <w:tcBorders>
              <w:bottom w:val="single" w:sz="4" w:space="0" w:color="808080"/>
            </w:tcBorders>
            <w:vAlign w:val="bottom"/>
          </w:tcPr>
          <w:p w14:paraId="042E7F64" w14:textId="77777777" w:rsidR="001553F2" w:rsidRPr="009C220D" w:rsidRDefault="001553F2" w:rsidP="001553F2">
            <w:pPr>
              <w:pStyle w:val="FieldText"/>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1553F2" w:rsidRPr="005114CE" w14:paraId="5FC57285" w14:textId="77777777" w:rsidTr="00AD3C86">
        <w:trPr>
          <w:trHeight w:val="207"/>
        </w:trPr>
        <w:tc>
          <w:tcPr>
            <w:tcW w:w="2029" w:type="dxa"/>
            <w:gridSpan w:val="7"/>
          </w:tcPr>
          <w:p w14:paraId="6AA1BB3A" w14:textId="77777777" w:rsidR="001553F2" w:rsidRPr="007F3D5B" w:rsidRDefault="001553F2" w:rsidP="001553F2">
            <w:pPr>
              <w:pStyle w:val="BodyText2"/>
            </w:pPr>
          </w:p>
        </w:tc>
        <w:tc>
          <w:tcPr>
            <w:tcW w:w="4023" w:type="dxa"/>
            <w:gridSpan w:val="8"/>
          </w:tcPr>
          <w:p w14:paraId="59988047" w14:textId="77777777" w:rsidR="001553F2" w:rsidRPr="007F3D5B" w:rsidRDefault="001553F2" w:rsidP="001553F2">
            <w:pPr>
              <w:pStyle w:val="BodyText2"/>
            </w:pPr>
            <w:r w:rsidRPr="007F3D5B">
              <w:t>Last</w:t>
            </w:r>
            <w:r>
              <w:t xml:space="preserve"> Name</w:t>
            </w:r>
          </w:p>
        </w:tc>
        <w:tc>
          <w:tcPr>
            <w:tcW w:w="5005" w:type="dxa"/>
            <w:gridSpan w:val="10"/>
          </w:tcPr>
          <w:p w14:paraId="4A7E0653" w14:textId="77777777" w:rsidR="001553F2" w:rsidRPr="007F3D5B" w:rsidRDefault="001553F2" w:rsidP="001553F2">
            <w:pPr>
              <w:pStyle w:val="BodyText2"/>
            </w:pPr>
            <w:r w:rsidRPr="007F3D5B">
              <w:t>First</w:t>
            </w:r>
            <w:r>
              <w:t xml:space="preserve"> Name</w:t>
            </w:r>
          </w:p>
        </w:tc>
      </w:tr>
      <w:tr w:rsidR="001553F2" w:rsidRPr="005114CE" w14:paraId="585E24C2" w14:textId="77777777" w:rsidTr="00AD3C86">
        <w:trPr>
          <w:trHeight w:val="420"/>
        </w:trPr>
        <w:tc>
          <w:tcPr>
            <w:tcW w:w="2029" w:type="dxa"/>
            <w:gridSpan w:val="7"/>
            <w:vAlign w:val="bottom"/>
          </w:tcPr>
          <w:p w14:paraId="34C74663" w14:textId="77777777" w:rsidR="001553F2" w:rsidRDefault="001553F2" w:rsidP="001553F2">
            <w:pPr>
              <w:pStyle w:val="BodyText"/>
            </w:pPr>
            <w:r>
              <w:t>Email Address:</w:t>
            </w:r>
          </w:p>
        </w:tc>
        <w:tc>
          <w:tcPr>
            <w:tcW w:w="9028" w:type="dxa"/>
            <w:gridSpan w:val="18"/>
            <w:tcBorders>
              <w:bottom w:val="single" w:sz="4" w:space="0" w:color="808080"/>
            </w:tcBorders>
            <w:vAlign w:val="bottom"/>
          </w:tcPr>
          <w:p w14:paraId="5BE41749" w14:textId="77777777" w:rsidR="001553F2" w:rsidRPr="004D7A6D" w:rsidRDefault="001553F2" w:rsidP="001553F2">
            <w:pPr>
              <w:pStyle w:val="BodyText"/>
              <w:jc w:val="left"/>
              <w:rPr>
                <w:rStyle w:val="FieldTextChar"/>
              </w:rPr>
            </w:pPr>
            <w:r>
              <w:rPr>
                <w:rStyle w:val="FieldTextChar"/>
              </w:rPr>
              <w:fldChar w:fldCharType="begin">
                <w:ffData>
                  <w:name w:val="Text124"/>
                  <w:enabled/>
                  <w:calcOnExit w:val="0"/>
                  <w:textInput/>
                </w:ffData>
              </w:fldChar>
            </w:r>
            <w:bookmarkStart w:id="2" w:name="Text124"/>
            <w:r>
              <w:rPr>
                <w:rStyle w:val="FieldTextChar"/>
              </w:rPr>
              <w:instrText xml:space="preserve"> FORMTEXT </w:instrText>
            </w:r>
            <w:r>
              <w:rPr>
                <w:rStyle w:val="FieldTextChar"/>
              </w:rPr>
            </w:r>
            <w:r>
              <w:rPr>
                <w:rStyle w:val="FieldTextChar"/>
              </w:rPr>
              <w:fldChar w:fldCharType="separate"/>
            </w:r>
            <w:r>
              <w:rPr>
                <w:rStyle w:val="FieldTextChar"/>
                <w:noProof/>
              </w:rPr>
              <w:t> </w:t>
            </w:r>
            <w:r>
              <w:rPr>
                <w:rStyle w:val="FieldTextChar"/>
                <w:noProof/>
              </w:rPr>
              <w:t> </w:t>
            </w:r>
            <w:r>
              <w:rPr>
                <w:rStyle w:val="FieldTextChar"/>
                <w:noProof/>
              </w:rPr>
              <w:t> </w:t>
            </w:r>
            <w:r>
              <w:rPr>
                <w:rStyle w:val="FieldTextChar"/>
                <w:noProof/>
              </w:rPr>
              <w:t> </w:t>
            </w:r>
            <w:r>
              <w:rPr>
                <w:rStyle w:val="FieldTextChar"/>
                <w:noProof/>
              </w:rPr>
              <w:t> </w:t>
            </w:r>
            <w:r>
              <w:rPr>
                <w:rStyle w:val="FieldTextChar"/>
              </w:rPr>
              <w:fldChar w:fldCharType="end"/>
            </w:r>
            <w:bookmarkEnd w:id="2"/>
          </w:p>
        </w:tc>
      </w:tr>
      <w:tr w:rsidR="001553F2" w:rsidRPr="005114CE" w14:paraId="1DA554C7" w14:textId="77777777" w:rsidTr="00AD3C86">
        <w:trPr>
          <w:trHeight w:val="454"/>
        </w:trPr>
        <w:tc>
          <w:tcPr>
            <w:tcW w:w="2029" w:type="dxa"/>
            <w:gridSpan w:val="7"/>
            <w:vAlign w:val="bottom"/>
          </w:tcPr>
          <w:p w14:paraId="2EB50D21" w14:textId="77777777" w:rsidR="001553F2" w:rsidRPr="005114CE" w:rsidRDefault="001553F2" w:rsidP="001553F2">
            <w:pPr>
              <w:pStyle w:val="BodyText"/>
            </w:pPr>
            <w:r>
              <w:t>Brokerage Employer</w:t>
            </w:r>
            <w:r w:rsidRPr="005114CE">
              <w:t>:</w:t>
            </w:r>
          </w:p>
        </w:tc>
        <w:tc>
          <w:tcPr>
            <w:tcW w:w="9028" w:type="dxa"/>
            <w:gridSpan w:val="18"/>
            <w:tcBorders>
              <w:bottom w:val="single" w:sz="4" w:space="0" w:color="808080"/>
            </w:tcBorders>
            <w:vAlign w:val="bottom"/>
          </w:tcPr>
          <w:p w14:paraId="72C57EFB" w14:textId="77777777" w:rsidR="001553F2" w:rsidRPr="00D435FD" w:rsidRDefault="001553F2" w:rsidP="00624FF6">
            <w:pPr>
              <w:pStyle w:val="BodyText"/>
              <w:jc w:val="left"/>
              <w:rPr>
                <w:rFonts w:cs="Tahoma"/>
              </w:rPr>
            </w:pPr>
            <w:r w:rsidRPr="00D435FD">
              <w:rPr>
                <w:rStyle w:val="FieldTextChar"/>
                <w:rFonts w:cs="Tahoma"/>
              </w:rPr>
              <w:fldChar w:fldCharType="begin">
                <w:ffData>
                  <w:name w:val="Text10"/>
                  <w:enabled/>
                  <w:calcOnExit w:val="0"/>
                  <w:textInput/>
                </w:ffData>
              </w:fldChar>
            </w:r>
            <w:bookmarkStart w:id="3" w:name="Text10"/>
            <w:r w:rsidRPr="00D435FD">
              <w:rPr>
                <w:rStyle w:val="FieldTextChar"/>
                <w:rFonts w:cs="Tahoma"/>
              </w:rPr>
              <w:instrText xml:space="preserve"> FORMTEXT </w:instrText>
            </w:r>
            <w:r w:rsidRPr="00D435FD">
              <w:rPr>
                <w:rStyle w:val="FieldTextChar"/>
                <w:rFonts w:cs="Tahoma"/>
              </w:rPr>
            </w:r>
            <w:r w:rsidRPr="00D435FD">
              <w:rPr>
                <w:rStyle w:val="FieldTextChar"/>
                <w:rFonts w:cs="Tahoma"/>
              </w:rPr>
              <w:fldChar w:fldCharType="separate"/>
            </w:r>
            <w:r w:rsidR="00624FF6">
              <w:rPr>
                <w:rStyle w:val="FieldTextChar"/>
                <w:rFonts w:cs="Tahoma"/>
              </w:rPr>
              <w:t> </w:t>
            </w:r>
            <w:r w:rsidR="00624FF6">
              <w:rPr>
                <w:rStyle w:val="FieldTextChar"/>
                <w:rFonts w:cs="Tahoma"/>
              </w:rPr>
              <w:t> </w:t>
            </w:r>
            <w:r w:rsidR="00624FF6">
              <w:rPr>
                <w:rStyle w:val="FieldTextChar"/>
                <w:rFonts w:cs="Tahoma"/>
              </w:rPr>
              <w:t> </w:t>
            </w:r>
            <w:r w:rsidR="00624FF6">
              <w:rPr>
                <w:rStyle w:val="FieldTextChar"/>
                <w:rFonts w:cs="Tahoma"/>
              </w:rPr>
              <w:t> </w:t>
            </w:r>
            <w:r w:rsidR="00624FF6">
              <w:rPr>
                <w:rStyle w:val="FieldTextChar"/>
                <w:rFonts w:cs="Tahoma"/>
              </w:rPr>
              <w:t> </w:t>
            </w:r>
            <w:r w:rsidRPr="00D435FD">
              <w:rPr>
                <w:rStyle w:val="FieldTextChar"/>
                <w:rFonts w:cs="Tahoma"/>
              </w:rPr>
              <w:fldChar w:fldCharType="end"/>
            </w:r>
            <w:bookmarkEnd w:id="3"/>
          </w:p>
        </w:tc>
      </w:tr>
      <w:tr w:rsidR="001553F2" w:rsidRPr="005114CE" w14:paraId="2B856CFF" w14:textId="77777777" w:rsidTr="00AD3C86">
        <w:trPr>
          <w:trHeight w:val="454"/>
        </w:trPr>
        <w:tc>
          <w:tcPr>
            <w:tcW w:w="2029" w:type="dxa"/>
            <w:gridSpan w:val="7"/>
            <w:vAlign w:val="bottom"/>
          </w:tcPr>
          <w:p w14:paraId="6AB217DA" w14:textId="77777777" w:rsidR="001553F2" w:rsidRDefault="001553F2" w:rsidP="001553F2">
            <w:pPr>
              <w:pStyle w:val="BodyText"/>
            </w:pPr>
            <w:r>
              <w:t>Mailing Address:</w:t>
            </w:r>
          </w:p>
        </w:tc>
        <w:tc>
          <w:tcPr>
            <w:tcW w:w="9028" w:type="dxa"/>
            <w:gridSpan w:val="18"/>
            <w:tcBorders>
              <w:bottom w:val="single" w:sz="4" w:space="0" w:color="808080"/>
            </w:tcBorders>
            <w:vAlign w:val="bottom"/>
          </w:tcPr>
          <w:p w14:paraId="4D4A03ED" w14:textId="77777777" w:rsidR="001553F2" w:rsidRPr="004D7A6D" w:rsidRDefault="001553F2" w:rsidP="001553F2">
            <w:pPr>
              <w:pStyle w:val="BodyText"/>
              <w:jc w:val="left"/>
              <w:rPr>
                <w:rStyle w:val="FieldTextChar"/>
              </w:rPr>
            </w:pPr>
            <w:r>
              <w:rPr>
                <w:rStyle w:val="FieldTextChar"/>
              </w:rPr>
              <w:fldChar w:fldCharType="begin">
                <w:ffData>
                  <w:name w:val="Text125"/>
                  <w:enabled/>
                  <w:calcOnExit w:val="0"/>
                  <w:textInput/>
                </w:ffData>
              </w:fldChar>
            </w:r>
            <w:bookmarkStart w:id="4" w:name="Text125"/>
            <w:r>
              <w:rPr>
                <w:rStyle w:val="FieldTextChar"/>
              </w:rPr>
              <w:instrText xml:space="preserve"> FORMTEXT </w:instrText>
            </w:r>
            <w:r>
              <w:rPr>
                <w:rStyle w:val="FieldTextChar"/>
              </w:rPr>
            </w:r>
            <w:r>
              <w:rPr>
                <w:rStyle w:val="FieldTextChar"/>
              </w:rPr>
              <w:fldChar w:fldCharType="separate"/>
            </w:r>
            <w:r>
              <w:rPr>
                <w:rStyle w:val="FieldTextChar"/>
                <w:noProof/>
              </w:rPr>
              <w:t> </w:t>
            </w:r>
            <w:r>
              <w:rPr>
                <w:rStyle w:val="FieldTextChar"/>
                <w:noProof/>
              </w:rPr>
              <w:t> </w:t>
            </w:r>
            <w:r>
              <w:rPr>
                <w:rStyle w:val="FieldTextChar"/>
                <w:noProof/>
              </w:rPr>
              <w:t> </w:t>
            </w:r>
            <w:r>
              <w:rPr>
                <w:rStyle w:val="FieldTextChar"/>
                <w:noProof/>
              </w:rPr>
              <w:t> </w:t>
            </w:r>
            <w:r>
              <w:rPr>
                <w:rStyle w:val="FieldTextChar"/>
                <w:noProof/>
              </w:rPr>
              <w:t> </w:t>
            </w:r>
            <w:r>
              <w:rPr>
                <w:rStyle w:val="FieldTextChar"/>
              </w:rPr>
              <w:fldChar w:fldCharType="end"/>
            </w:r>
            <w:bookmarkEnd w:id="4"/>
          </w:p>
        </w:tc>
      </w:tr>
      <w:tr w:rsidR="001553F2" w:rsidRPr="005114CE" w14:paraId="6E7B3B3E" w14:textId="77777777" w:rsidTr="00AD3C86">
        <w:trPr>
          <w:trHeight w:val="454"/>
        </w:trPr>
        <w:tc>
          <w:tcPr>
            <w:tcW w:w="2029" w:type="dxa"/>
            <w:gridSpan w:val="7"/>
            <w:vAlign w:val="bottom"/>
          </w:tcPr>
          <w:p w14:paraId="38B33A92" w14:textId="77777777" w:rsidR="001553F2" w:rsidRDefault="001553F2" w:rsidP="001553F2">
            <w:pPr>
              <w:pStyle w:val="BodyText"/>
            </w:pPr>
            <w:r>
              <w:t>City / Town:</w:t>
            </w:r>
          </w:p>
        </w:tc>
        <w:tc>
          <w:tcPr>
            <w:tcW w:w="2747" w:type="dxa"/>
            <w:gridSpan w:val="4"/>
            <w:tcBorders>
              <w:bottom w:val="single" w:sz="4" w:space="0" w:color="808080"/>
            </w:tcBorders>
            <w:vAlign w:val="bottom"/>
          </w:tcPr>
          <w:p w14:paraId="4EDAB4E7" w14:textId="77777777" w:rsidR="001553F2" w:rsidRPr="004D7A6D" w:rsidRDefault="001553F2" w:rsidP="001553F2">
            <w:pPr>
              <w:pStyle w:val="BodyText"/>
              <w:jc w:val="left"/>
              <w:rPr>
                <w:rStyle w:val="FieldTextChar"/>
              </w:rPr>
            </w:pPr>
            <w:r>
              <w:rPr>
                <w:rStyle w:val="FieldTextChar"/>
              </w:rPr>
              <w:fldChar w:fldCharType="begin">
                <w:ffData>
                  <w:name w:val="Text126"/>
                  <w:enabled/>
                  <w:calcOnExit w:val="0"/>
                  <w:textInput/>
                </w:ffData>
              </w:fldChar>
            </w:r>
            <w:bookmarkStart w:id="5" w:name="Text126"/>
            <w:r>
              <w:rPr>
                <w:rStyle w:val="FieldTextChar"/>
              </w:rPr>
              <w:instrText xml:space="preserve"> FORMTEXT </w:instrText>
            </w:r>
            <w:r>
              <w:rPr>
                <w:rStyle w:val="FieldTextChar"/>
              </w:rPr>
            </w:r>
            <w:r>
              <w:rPr>
                <w:rStyle w:val="FieldTextChar"/>
              </w:rPr>
              <w:fldChar w:fldCharType="separate"/>
            </w:r>
            <w:r>
              <w:rPr>
                <w:rStyle w:val="FieldTextChar"/>
                <w:noProof/>
              </w:rPr>
              <w:t> </w:t>
            </w:r>
            <w:r>
              <w:rPr>
                <w:rStyle w:val="FieldTextChar"/>
                <w:noProof/>
              </w:rPr>
              <w:t> </w:t>
            </w:r>
            <w:r>
              <w:rPr>
                <w:rStyle w:val="FieldTextChar"/>
                <w:noProof/>
              </w:rPr>
              <w:t> </w:t>
            </w:r>
            <w:r>
              <w:rPr>
                <w:rStyle w:val="FieldTextChar"/>
                <w:noProof/>
              </w:rPr>
              <w:t> </w:t>
            </w:r>
            <w:r>
              <w:rPr>
                <w:rStyle w:val="FieldTextChar"/>
                <w:noProof/>
              </w:rPr>
              <w:t> </w:t>
            </w:r>
            <w:r>
              <w:rPr>
                <w:rStyle w:val="FieldTextChar"/>
              </w:rPr>
              <w:fldChar w:fldCharType="end"/>
            </w:r>
            <w:bookmarkEnd w:id="5"/>
          </w:p>
        </w:tc>
        <w:tc>
          <w:tcPr>
            <w:tcW w:w="709" w:type="dxa"/>
            <w:gridSpan w:val="2"/>
            <w:vAlign w:val="bottom"/>
          </w:tcPr>
          <w:p w14:paraId="375ACECC" w14:textId="77777777" w:rsidR="001553F2" w:rsidRPr="00B82022" w:rsidRDefault="001553F2" w:rsidP="001553F2">
            <w:pPr>
              <w:pStyle w:val="BodyText"/>
              <w:jc w:val="left"/>
              <w:rPr>
                <w:rStyle w:val="FieldTextChar"/>
                <w:b w:val="0"/>
              </w:rPr>
            </w:pPr>
            <w:r>
              <w:rPr>
                <w:rStyle w:val="FieldTextChar"/>
                <w:b w:val="0"/>
              </w:rPr>
              <w:t>Prov:</w:t>
            </w:r>
          </w:p>
        </w:tc>
        <w:tc>
          <w:tcPr>
            <w:tcW w:w="2268" w:type="dxa"/>
            <w:gridSpan w:val="6"/>
            <w:tcBorders>
              <w:bottom w:val="single" w:sz="4" w:space="0" w:color="808080"/>
            </w:tcBorders>
            <w:vAlign w:val="bottom"/>
          </w:tcPr>
          <w:p w14:paraId="31BC2986" w14:textId="77777777" w:rsidR="001553F2" w:rsidRPr="004D7A6D" w:rsidRDefault="001553F2" w:rsidP="001553F2">
            <w:pPr>
              <w:pStyle w:val="BodyText"/>
              <w:jc w:val="left"/>
              <w:rPr>
                <w:rStyle w:val="FieldTextChar"/>
              </w:rPr>
            </w:pPr>
            <w:r>
              <w:rPr>
                <w:rStyle w:val="FieldTextChar"/>
              </w:rPr>
              <w:fldChar w:fldCharType="begin">
                <w:ffData>
                  <w:name w:val="Text127"/>
                  <w:enabled/>
                  <w:calcOnExit w:val="0"/>
                  <w:textInput/>
                </w:ffData>
              </w:fldChar>
            </w:r>
            <w:bookmarkStart w:id="6" w:name="Text127"/>
            <w:r>
              <w:rPr>
                <w:rStyle w:val="FieldTextChar"/>
              </w:rPr>
              <w:instrText xml:space="preserve"> FORMTEXT </w:instrText>
            </w:r>
            <w:r>
              <w:rPr>
                <w:rStyle w:val="FieldTextChar"/>
              </w:rPr>
            </w:r>
            <w:r>
              <w:rPr>
                <w:rStyle w:val="FieldTextChar"/>
              </w:rPr>
              <w:fldChar w:fldCharType="separate"/>
            </w:r>
            <w:r>
              <w:rPr>
                <w:rStyle w:val="FieldTextChar"/>
                <w:noProof/>
              </w:rPr>
              <w:t> </w:t>
            </w:r>
            <w:r>
              <w:rPr>
                <w:rStyle w:val="FieldTextChar"/>
                <w:noProof/>
              </w:rPr>
              <w:t> </w:t>
            </w:r>
            <w:r>
              <w:rPr>
                <w:rStyle w:val="FieldTextChar"/>
                <w:noProof/>
              </w:rPr>
              <w:t> </w:t>
            </w:r>
            <w:r>
              <w:rPr>
                <w:rStyle w:val="FieldTextChar"/>
                <w:noProof/>
              </w:rPr>
              <w:t> </w:t>
            </w:r>
            <w:r>
              <w:rPr>
                <w:rStyle w:val="FieldTextChar"/>
                <w:noProof/>
              </w:rPr>
              <w:t> </w:t>
            </w:r>
            <w:r>
              <w:rPr>
                <w:rStyle w:val="FieldTextChar"/>
              </w:rPr>
              <w:fldChar w:fldCharType="end"/>
            </w:r>
            <w:bookmarkEnd w:id="6"/>
          </w:p>
        </w:tc>
        <w:tc>
          <w:tcPr>
            <w:tcW w:w="1349" w:type="dxa"/>
            <w:gridSpan w:val="3"/>
            <w:vAlign w:val="bottom"/>
          </w:tcPr>
          <w:p w14:paraId="1A91C31D" w14:textId="77777777" w:rsidR="001553F2" w:rsidRPr="00B82022" w:rsidRDefault="001553F2" w:rsidP="001553F2">
            <w:pPr>
              <w:pStyle w:val="BodyText"/>
              <w:jc w:val="left"/>
              <w:rPr>
                <w:rStyle w:val="FieldTextChar"/>
                <w:b w:val="0"/>
              </w:rPr>
            </w:pPr>
            <w:r w:rsidRPr="00B82022">
              <w:rPr>
                <w:rStyle w:val="FieldTextChar"/>
                <w:b w:val="0"/>
              </w:rPr>
              <w:t>Postal Code:</w:t>
            </w:r>
          </w:p>
        </w:tc>
        <w:tc>
          <w:tcPr>
            <w:tcW w:w="1955" w:type="dxa"/>
            <w:gridSpan w:val="3"/>
            <w:tcBorders>
              <w:bottom w:val="single" w:sz="4" w:space="0" w:color="808080"/>
            </w:tcBorders>
            <w:vAlign w:val="bottom"/>
          </w:tcPr>
          <w:p w14:paraId="64F6E34F" w14:textId="77777777" w:rsidR="001553F2" w:rsidRPr="004D7A6D" w:rsidRDefault="001553F2" w:rsidP="001553F2">
            <w:pPr>
              <w:pStyle w:val="BodyText"/>
              <w:jc w:val="left"/>
              <w:rPr>
                <w:rStyle w:val="FieldTextChar"/>
              </w:rPr>
            </w:pPr>
            <w:r>
              <w:rPr>
                <w:rStyle w:val="FieldTextChar"/>
              </w:rPr>
              <w:fldChar w:fldCharType="begin">
                <w:ffData>
                  <w:name w:val="Text128"/>
                  <w:enabled/>
                  <w:calcOnExit w:val="0"/>
                  <w:textInput/>
                </w:ffData>
              </w:fldChar>
            </w:r>
            <w:bookmarkStart w:id="7" w:name="Text128"/>
            <w:r>
              <w:rPr>
                <w:rStyle w:val="FieldTextChar"/>
              </w:rPr>
              <w:instrText xml:space="preserve"> FORMTEXT </w:instrText>
            </w:r>
            <w:r>
              <w:rPr>
                <w:rStyle w:val="FieldTextChar"/>
              </w:rPr>
            </w:r>
            <w:r>
              <w:rPr>
                <w:rStyle w:val="FieldTextChar"/>
              </w:rPr>
              <w:fldChar w:fldCharType="separate"/>
            </w:r>
            <w:r>
              <w:rPr>
                <w:rStyle w:val="FieldTextChar"/>
                <w:noProof/>
              </w:rPr>
              <w:t> </w:t>
            </w:r>
            <w:r>
              <w:rPr>
                <w:rStyle w:val="FieldTextChar"/>
                <w:noProof/>
              </w:rPr>
              <w:t> </w:t>
            </w:r>
            <w:r>
              <w:rPr>
                <w:rStyle w:val="FieldTextChar"/>
                <w:noProof/>
              </w:rPr>
              <w:t> </w:t>
            </w:r>
            <w:r>
              <w:rPr>
                <w:rStyle w:val="FieldTextChar"/>
                <w:noProof/>
              </w:rPr>
              <w:t> </w:t>
            </w:r>
            <w:r>
              <w:rPr>
                <w:rStyle w:val="FieldTextChar"/>
                <w:noProof/>
              </w:rPr>
              <w:t> </w:t>
            </w:r>
            <w:r>
              <w:rPr>
                <w:rStyle w:val="FieldTextChar"/>
              </w:rPr>
              <w:fldChar w:fldCharType="end"/>
            </w:r>
            <w:bookmarkEnd w:id="7"/>
          </w:p>
        </w:tc>
      </w:tr>
      <w:tr w:rsidR="001553F2" w:rsidRPr="005114CE" w14:paraId="2FBEEB69" w14:textId="77777777" w:rsidTr="00AD3C86">
        <w:trPr>
          <w:trHeight w:val="454"/>
        </w:trPr>
        <w:tc>
          <w:tcPr>
            <w:tcW w:w="2029" w:type="dxa"/>
            <w:gridSpan w:val="7"/>
            <w:vAlign w:val="bottom"/>
          </w:tcPr>
          <w:p w14:paraId="089CA8CC" w14:textId="77777777" w:rsidR="001553F2" w:rsidRDefault="001553F2" w:rsidP="001553F2">
            <w:pPr>
              <w:pStyle w:val="BodyText"/>
            </w:pPr>
            <w:r>
              <w:t>Phone:</w:t>
            </w:r>
          </w:p>
        </w:tc>
        <w:tc>
          <w:tcPr>
            <w:tcW w:w="2747" w:type="dxa"/>
            <w:gridSpan w:val="4"/>
            <w:tcBorders>
              <w:bottom w:val="single" w:sz="4" w:space="0" w:color="808080"/>
            </w:tcBorders>
            <w:vAlign w:val="bottom"/>
          </w:tcPr>
          <w:p w14:paraId="7D04438B" w14:textId="77777777" w:rsidR="001553F2" w:rsidRDefault="001553F2" w:rsidP="001553F2">
            <w:pPr>
              <w:pStyle w:val="BodyText"/>
              <w:jc w:val="left"/>
              <w:rPr>
                <w:rStyle w:val="FieldTextChar"/>
              </w:rPr>
            </w:pPr>
            <w:r>
              <w:rPr>
                <w:rStyle w:val="FieldTextChar"/>
              </w:rPr>
              <w:fldChar w:fldCharType="begin">
                <w:ffData>
                  <w:name w:val="Text134"/>
                  <w:enabled/>
                  <w:calcOnExit w:val="0"/>
                  <w:textInput/>
                </w:ffData>
              </w:fldChar>
            </w:r>
            <w:bookmarkStart w:id="8" w:name="Text134"/>
            <w:r>
              <w:rPr>
                <w:rStyle w:val="FieldTextChar"/>
              </w:rPr>
              <w:instrText xml:space="preserve"> FORMTEXT </w:instrText>
            </w:r>
            <w:r>
              <w:rPr>
                <w:rStyle w:val="FieldTextChar"/>
              </w:rPr>
            </w:r>
            <w:r>
              <w:rPr>
                <w:rStyle w:val="FieldTextChar"/>
              </w:rPr>
              <w:fldChar w:fldCharType="separate"/>
            </w:r>
            <w:r>
              <w:rPr>
                <w:rStyle w:val="FieldTextChar"/>
                <w:noProof/>
              </w:rPr>
              <w:t> </w:t>
            </w:r>
            <w:r>
              <w:rPr>
                <w:rStyle w:val="FieldTextChar"/>
                <w:noProof/>
              </w:rPr>
              <w:t> </w:t>
            </w:r>
            <w:r>
              <w:rPr>
                <w:rStyle w:val="FieldTextChar"/>
                <w:noProof/>
              </w:rPr>
              <w:t> </w:t>
            </w:r>
            <w:r>
              <w:rPr>
                <w:rStyle w:val="FieldTextChar"/>
                <w:noProof/>
              </w:rPr>
              <w:t> </w:t>
            </w:r>
            <w:r>
              <w:rPr>
                <w:rStyle w:val="FieldTextChar"/>
                <w:noProof/>
              </w:rPr>
              <w:t> </w:t>
            </w:r>
            <w:r>
              <w:rPr>
                <w:rStyle w:val="FieldTextChar"/>
              </w:rPr>
              <w:fldChar w:fldCharType="end"/>
            </w:r>
            <w:bookmarkEnd w:id="8"/>
          </w:p>
        </w:tc>
        <w:tc>
          <w:tcPr>
            <w:tcW w:w="709" w:type="dxa"/>
            <w:gridSpan w:val="2"/>
            <w:vAlign w:val="bottom"/>
          </w:tcPr>
          <w:p w14:paraId="27A0167F" w14:textId="77777777" w:rsidR="001553F2" w:rsidRDefault="001553F2" w:rsidP="001553F2">
            <w:pPr>
              <w:pStyle w:val="BodyText"/>
              <w:jc w:val="left"/>
              <w:rPr>
                <w:rStyle w:val="FieldTextChar"/>
                <w:b w:val="0"/>
              </w:rPr>
            </w:pPr>
            <w:r>
              <w:rPr>
                <w:rStyle w:val="FieldTextChar"/>
                <w:b w:val="0"/>
              </w:rPr>
              <w:t>Fax:</w:t>
            </w:r>
          </w:p>
        </w:tc>
        <w:tc>
          <w:tcPr>
            <w:tcW w:w="2268" w:type="dxa"/>
            <w:gridSpan w:val="6"/>
            <w:tcBorders>
              <w:bottom w:val="single" w:sz="4" w:space="0" w:color="808080"/>
            </w:tcBorders>
            <w:vAlign w:val="bottom"/>
          </w:tcPr>
          <w:p w14:paraId="438BC84C" w14:textId="77777777" w:rsidR="001553F2" w:rsidRDefault="001553F2" w:rsidP="001553F2">
            <w:pPr>
              <w:pStyle w:val="BodyText"/>
              <w:jc w:val="left"/>
              <w:rPr>
                <w:rStyle w:val="FieldTextChar"/>
              </w:rPr>
            </w:pPr>
            <w:r>
              <w:rPr>
                <w:rStyle w:val="FieldTextChar"/>
              </w:rPr>
              <w:fldChar w:fldCharType="begin">
                <w:ffData>
                  <w:name w:val="Text135"/>
                  <w:enabled/>
                  <w:calcOnExit w:val="0"/>
                  <w:textInput/>
                </w:ffData>
              </w:fldChar>
            </w:r>
            <w:bookmarkStart w:id="9" w:name="Text135"/>
            <w:r>
              <w:rPr>
                <w:rStyle w:val="FieldTextChar"/>
              </w:rPr>
              <w:instrText xml:space="preserve"> FORMTEXT </w:instrText>
            </w:r>
            <w:r>
              <w:rPr>
                <w:rStyle w:val="FieldTextChar"/>
              </w:rPr>
            </w:r>
            <w:r>
              <w:rPr>
                <w:rStyle w:val="FieldTextChar"/>
              </w:rPr>
              <w:fldChar w:fldCharType="separate"/>
            </w:r>
            <w:r>
              <w:rPr>
                <w:rStyle w:val="FieldTextChar"/>
                <w:noProof/>
              </w:rPr>
              <w:t> </w:t>
            </w:r>
            <w:r>
              <w:rPr>
                <w:rStyle w:val="FieldTextChar"/>
                <w:noProof/>
              </w:rPr>
              <w:t> </w:t>
            </w:r>
            <w:r>
              <w:rPr>
                <w:rStyle w:val="FieldTextChar"/>
                <w:noProof/>
              </w:rPr>
              <w:t> </w:t>
            </w:r>
            <w:r>
              <w:rPr>
                <w:rStyle w:val="FieldTextChar"/>
                <w:noProof/>
              </w:rPr>
              <w:t> </w:t>
            </w:r>
            <w:r>
              <w:rPr>
                <w:rStyle w:val="FieldTextChar"/>
                <w:noProof/>
              </w:rPr>
              <w:t> </w:t>
            </w:r>
            <w:r>
              <w:rPr>
                <w:rStyle w:val="FieldTextChar"/>
              </w:rPr>
              <w:fldChar w:fldCharType="end"/>
            </w:r>
            <w:bookmarkEnd w:id="9"/>
          </w:p>
        </w:tc>
        <w:tc>
          <w:tcPr>
            <w:tcW w:w="1349" w:type="dxa"/>
            <w:gridSpan w:val="3"/>
            <w:vAlign w:val="bottom"/>
          </w:tcPr>
          <w:p w14:paraId="648FF45B" w14:textId="77777777" w:rsidR="001553F2" w:rsidRPr="00B82022" w:rsidRDefault="001553F2" w:rsidP="001553F2">
            <w:pPr>
              <w:pStyle w:val="BodyText"/>
              <w:jc w:val="left"/>
              <w:rPr>
                <w:rStyle w:val="FieldTextChar"/>
                <w:b w:val="0"/>
              </w:rPr>
            </w:pPr>
            <w:r>
              <w:rPr>
                <w:rStyle w:val="FieldTextChar"/>
                <w:b w:val="0"/>
              </w:rPr>
              <w:t>Year of Birth:</w:t>
            </w:r>
          </w:p>
        </w:tc>
        <w:tc>
          <w:tcPr>
            <w:tcW w:w="1955" w:type="dxa"/>
            <w:gridSpan w:val="3"/>
            <w:tcBorders>
              <w:bottom w:val="single" w:sz="4" w:space="0" w:color="808080"/>
            </w:tcBorders>
            <w:vAlign w:val="bottom"/>
          </w:tcPr>
          <w:p w14:paraId="019E44B8" w14:textId="77777777" w:rsidR="001553F2" w:rsidRDefault="001553F2" w:rsidP="001553F2">
            <w:pPr>
              <w:pStyle w:val="BodyText"/>
              <w:jc w:val="left"/>
              <w:rPr>
                <w:rStyle w:val="FieldTextChar"/>
              </w:rPr>
            </w:pPr>
            <w:r>
              <w:rPr>
                <w:rStyle w:val="FieldTextChar"/>
              </w:rPr>
              <w:fldChar w:fldCharType="begin">
                <w:ffData>
                  <w:name w:val="Text136"/>
                  <w:enabled/>
                  <w:calcOnExit w:val="0"/>
                  <w:textInput/>
                </w:ffData>
              </w:fldChar>
            </w:r>
            <w:bookmarkStart w:id="10" w:name="Text136"/>
            <w:r>
              <w:rPr>
                <w:rStyle w:val="FieldTextChar"/>
              </w:rPr>
              <w:instrText xml:space="preserve"> FORMTEXT </w:instrText>
            </w:r>
            <w:r>
              <w:rPr>
                <w:rStyle w:val="FieldTextChar"/>
              </w:rPr>
            </w:r>
            <w:r>
              <w:rPr>
                <w:rStyle w:val="FieldTextChar"/>
              </w:rPr>
              <w:fldChar w:fldCharType="separate"/>
            </w:r>
            <w:r>
              <w:rPr>
                <w:rStyle w:val="FieldTextChar"/>
                <w:noProof/>
              </w:rPr>
              <w:t> </w:t>
            </w:r>
            <w:r>
              <w:rPr>
                <w:rStyle w:val="FieldTextChar"/>
                <w:noProof/>
              </w:rPr>
              <w:t> </w:t>
            </w:r>
            <w:r>
              <w:rPr>
                <w:rStyle w:val="FieldTextChar"/>
                <w:noProof/>
              </w:rPr>
              <w:t> </w:t>
            </w:r>
            <w:r>
              <w:rPr>
                <w:rStyle w:val="FieldTextChar"/>
                <w:noProof/>
              </w:rPr>
              <w:t> </w:t>
            </w:r>
            <w:r>
              <w:rPr>
                <w:rStyle w:val="FieldTextChar"/>
                <w:noProof/>
              </w:rPr>
              <w:t> </w:t>
            </w:r>
            <w:r>
              <w:rPr>
                <w:rStyle w:val="FieldTextChar"/>
              </w:rPr>
              <w:fldChar w:fldCharType="end"/>
            </w:r>
            <w:bookmarkEnd w:id="10"/>
          </w:p>
        </w:tc>
      </w:tr>
      <w:tr w:rsidR="001553F2" w:rsidRPr="005114CE" w14:paraId="76075C83" w14:textId="77777777" w:rsidTr="001553F2">
        <w:trPr>
          <w:trHeight w:val="235"/>
        </w:trPr>
        <w:tc>
          <w:tcPr>
            <w:tcW w:w="11057" w:type="dxa"/>
            <w:gridSpan w:val="25"/>
            <w:vAlign w:val="bottom"/>
          </w:tcPr>
          <w:p w14:paraId="4A59E733" w14:textId="77777777" w:rsidR="001553F2" w:rsidRPr="005114CE" w:rsidRDefault="001553F2" w:rsidP="001553F2">
            <w:pPr>
              <w:pStyle w:val="BodyText"/>
            </w:pPr>
          </w:p>
        </w:tc>
      </w:tr>
      <w:tr w:rsidR="001553F2" w:rsidRPr="006D779C" w14:paraId="0D654D7F" w14:textId="77777777" w:rsidTr="001553F2">
        <w:trPr>
          <w:trHeight w:val="288"/>
        </w:trPr>
        <w:tc>
          <w:tcPr>
            <w:tcW w:w="11057" w:type="dxa"/>
            <w:gridSpan w:val="25"/>
            <w:shd w:val="clear" w:color="auto" w:fill="595959"/>
            <w:vAlign w:val="center"/>
          </w:tcPr>
          <w:p w14:paraId="137512F7" w14:textId="77777777" w:rsidR="001553F2" w:rsidRPr="006D779C" w:rsidRDefault="001553F2" w:rsidP="001553F2">
            <w:pPr>
              <w:pStyle w:val="Heading3"/>
            </w:pPr>
            <w:r>
              <w:t>Course Information</w:t>
            </w:r>
          </w:p>
        </w:tc>
      </w:tr>
      <w:tr w:rsidR="007D0CBC" w:rsidRPr="006D779C" w14:paraId="57B92798" w14:textId="77777777" w:rsidTr="00AD3C86">
        <w:trPr>
          <w:trHeight w:val="454"/>
        </w:trPr>
        <w:tc>
          <w:tcPr>
            <w:tcW w:w="817" w:type="dxa"/>
            <w:shd w:val="clear" w:color="auto" w:fill="auto"/>
            <w:vAlign w:val="bottom"/>
          </w:tcPr>
          <w:p w14:paraId="025ACAB8" w14:textId="77777777" w:rsidR="007D0CBC" w:rsidRDefault="007D0CBC" w:rsidP="007D0CBC">
            <w:pPr>
              <w:jc w:val="center"/>
            </w:pPr>
            <w:r>
              <w:fldChar w:fldCharType="begin">
                <w:ffData>
                  <w:name w:val="Check1"/>
                  <w:enabled/>
                  <w:calcOnExit w:val="0"/>
                  <w:checkBox>
                    <w:sizeAuto/>
                    <w:default w:val="0"/>
                  </w:checkBox>
                </w:ffData>
              </w:fldChar>
            </w:r>
            <w:r>
              <w:instrText xml:space="preserve"> FORMCHECKBOX </w:instrText>
            </w:r>
            <w:r w:rsidR="00BC017E">
              <w:fldChar w:fldCharType="separate"/>
            </w:r>
            <w:r>
              <w:fldChar w:fldCharType="end"/>
            </w:r>
          </w:p>
        </w:tc>
        <w:tc>
          <w:tcPr>
            <w:tcW w:w="992" w:type="dxa"/>
            <w:gridSpan w:val="3"/>
            <w:shd w:val="clear" w:color="auto" w:fill="auto"/>
            <w:vAlign w:val="bottom"/>
          </w:tcPr>
          <w:p w14:paraId="701FB68E" w14:textId="77777777" w:rsidR="007D0CBC" w:rsidRDefault="007D0CBC" w:rsidP="007D0CBC">
            <w:r>
              <w:t xml:space="preserve">Phase 1: </w:t>
            </w:r>
          </w:p>
        </w:tc>
        <w:tc>
          <w:tcPr>
            <w:tcW w:w="2724" w:type="dxa"/>
            <w:gridSpan w:val="6"/>
            <w:shd w:val="clear" w:color="auto" w:fill="auto"/>
            <w:vAlign w:val="bottom"/>
          </w:tcPr>
          <w:p w14:paraId="0BAB4AE5" w14:textId="3D6A1475" w:rsidR="007D0CBC" w:rsidRPr="00D33806" w:rsidRDefault="00BC017E" w:rsidP="007D0CBC">
            <w:r>
              <w:t>November 15-19, 2021</w:t>
            </w:r>
          </w:p>
        </w:tc>
        <w:tc>
          <w:tcPr>
            <w:tcW w:w="425" w:type="dxa"/>
            <w:gridSpan w:val="2"/>
            <w:shd w:val="clear" w:color="auto" w:fill="auto"/>
            <w:vAlign w:val="bottom"/>
          </w:tcPr>
          <w:p w14:paraId="4564ED8F" w14:textId="77777777" w:rsidR="007D0CBC" w:rsidRDefault="007D0CBC" w:rsidP="007D0CBC">
            <w:r>
              <w:t>&amp;</w:t>
            </w:r>
          </w:p>
        </w:tc>
        <w:tc>
          <w:tcPr>
            <w:tcW w:w="992" w:type="dxa"/>
            <w:gridSpan w:val="2"/>
            <w:shd w:val="clear" w:color="auto" w:fill="auto"/>
            <w:vAlign w:val="bottom"/>
          </w:tcPr>
          <w:p w14:paraId="4BFA73E5" w14:textId="0DA0483D" w:rsidR="007D0CBC" w:rsidRDefault="00DD08B4" w:rsidP="007D0CBC">
            <w:r>
              <w:t>Phase 3:</w:t>
            </w:r>
          </w:p>
        </w:tc>
        <w:tc>
          <w:tcPr>
            <w:tcW w:w="5107" w:type="dxa"/>
            <w:gridSpan w:val="11"/>
            <w:shd w:val="clear" w:color="auto" w:fill="auto"/>
            <w:vAlign w:val="bottom"/>
          </w:tcPr>
          <w:p w14:paraId="623CF613" w14:textId="386B343F" w:rsidR="007D0CBC" w:rsidRPr="00DD08B4" w:rsidRDefault="00BC017E" w:rsidP="007D0CBC">
            <w:pPr>
              <w:rPr>
                <w:szCs w:val="18"/>
              </w:rPr>
            </w:pPr>
            <w:r>
              <w:rPr>
                <w:szCs w:val="18"/>
              </w:rPr>
              <w:t>December 7-10, 2021</w:t>
            </w:r>
          </w:p>
        </w:tc>
      </w:tr>
      <w:tr w:rsidR="007D0CBC" w:rsidRPr="006D779C" w14:paraId="7384337A" w14:textId="77777777" w:rsidTr="00283150">
        <w:trPr>
          <w:trHeight w:val="337"/>
        </w:trPr>
        <w:tc>
          <w:tcPr>
            <w:tcW w:w="817" w:type="dxa"/>
            <w:shd w:val="clear" w:color="auto" w:fill="auto"/>
            <w:vAlign w:val="bottom"/>
          </w:tcPr>
          <w:p w14:paraId="7530D33F" w14:textId="77777777" w:rsidR="007D0CBC" w:rsidRDefault="007D0CBC" w:rsidP="007D0CBC">
            <w:pPr>
              <w:jc w:val="center"/>
            </w:pPr>
            <w:r>
              <w:fldChar w:fldCharType="begin">
                <w:ffData>
                  <w:name w:val="Check1"/>
                  <w:enabled/>
                  <w:calcOnExit w:val="0"/>
                  <w:checkBox>
                    <w:sizeAuto/>
                    <w:default w:val="0"/>
                  </w:checkBox>
                </w:ffData>
              </w:fldChar>
            </w:r>
            <w:r>
              <w:instrText xml:space="preserve"> FORMCHECKBOX </w:instrText>
            </w:r>
            <w:r w:rsidR="00BC017E">
              <w:fldChar w:fldCharType="separate"/>
            </w:r>
            <w:r>
              <w:fldChar w:fldCharType="end"/>
            </w:r>
          </w:p>
        </w:tc>
        <w:tc>
          <w:tcPr>
            <w:tcW w:w="992" w:type="dxa"/>
            <w:gridSpan w:val="3"/>
            <w:shd w:val="clear" w:color="auto" w:fill="auto"/>
            <w:vAlign w:val="bottom"/>
          </w:tcPr>
          <w:p w14:paraId="6D2520B4" w14:textId="77777777" w:rsidR="007D0CBC" w:rsidRDefault="007D0CBC" w:rsidP="007D0CBC">
            <w:r>
              <w:t xml:space="preserve">Phase 1: </w:t>
            </w:r>
          </w:p>
        </w:tc>
        <w:tc>
          <w:tcPr>
            <w:tcW w:w="2724" w:type="dxa"/>
            <w:gridSpan w:val="6"/>
            <w:shd w:val="clear" w:color="auto" w:fill="auto"/>
            <w:vAlign w:val="bottom"/>
          </w:tcPr>
          <w:p w14:paraId="44648D4E" w14:textId="0D19B7C1" w:rsidR="007D0CBC" w:rsidRDefault="00BC017E" w:rsidP="007D0CBC">
            <w:r>
              <w:t>January 17-21, 2022</w:t>
            </w:r>
          </w:p>
        </w:tc>
        <w:tc>
          <w:tcPr>
            <w:tcW w:w="425" w:type="dxa"/>
            <w:gridSpan w:val="2"/>
            <w:shd w:val="clear" w:color="auto" w:fill="auto"/>
            <w:vAlign w:val="bottom"/>
          </w:tcPr>
          <w:p w14:paraId="608DC32C" w14:textId="77777777" w:rsidR="007D0CBC" w:rsidRDefault="007D0CBC" w:rsidP="007D0CBC">
            <w:r>
              <w:t>&amp;</w:t>
            </w:r>
          </w:p>
        </w:tc>
        <w:tc>
          <w:tcPr>
            <w:tcW w:w="992" w:type="dxa"/>
            <w:gridSpan w:val="2"/>
            <w:shd w:val="clear" w:color="auto" w:fill="auto"/>
            <w:vAlign w:val="bottom"/>
          </w:tcPr>
          <w:p w14:paraId="39856705" w14:textId="77777777" w:rsidR="007D0CBC" w:rsidRDefault="007D0CBC" w:rsidP="007D0CBC">
            <w:r>
              <w:t>Phase 3:</w:t>
            </w:r>
          </w:p>
        </w:tc>
        <w:tc>
          <w:tcPr>
            <w:tcW w:w="5107" w:type="dxa"/>
            <w:gridSpan w:val="11"/>
            <w:shd w:val="clear" w:color="auto" w:fill="auto"/>
            <w:vAlign w:val="bottom"/>
          </w:tcPr>
          <w:p w14:paraId="4DCE0435" w14:textId="5A5B648F" w:rsidR="007D0CBC" w:rsidRPr="00DD08B4" w:rsidRDefault="00BC017E" w:rsidP="00D648B1">
            <w:pPr>
              <w:rPr>
                <w:szCs w:val="18"/>
              </w:rPr>
            </w:pPr>
            <w:r>
              <w:rPr>
                <w:szCs w:val="18"/>
              </w:rPr>
              <w:t>February 8-11, 2022</w:t>
            </w:r>
          </w:p>
        </w:tc>
      </w:tr>
      <w:tr w:rsidR="00AD3C86" w:rsidRPr="006D779C" w14:paraId="63C2F29B" w14:textId="77777777" w:rsidTr="00AD3C86">
        <w:trPr>
          <w:trHeight w:val="454"/>
        </w:trPr>
        <w:tc>
          <w:tcPr>
            <w:tcW w:w="817" w:type="dxa"/>
            <w:shd w:val="clear" w:color="auto" w:fill="auto"/>
            <w:vAlign w:val="bottom"/>
          </w:tcPr>
          <w:p w14:paraId="31B7C170" w14:textId="77777777" w:rsidR="00AD3C86" w:rsidRDefault="00AD3C86" w:rsidP="00AD3C86">
            <w:pPr>
              <w:jc w:val="center"/>
            </w:pPr>
            <w:r>
              <w:fldChar w:fldCharType="begin">
                <w:ffData>
                  <w:name w:val="Check1"/>
                  <w:enabled/>
                  <w:calcOnExit w:val="0"/>
                  <w:checkBox>
                    <w:sizeAuto/>
                    <w:default w:val="0"/>
                  </w:checkBox>
                </w:ffData>
              </w:fldChar>
            </w:r>
            <w:r>
              <w:instrText xml:space="preserve"> FORMCHECKBOX </w:instrText>
            </w:r>
            <w:r w:rsidR="00BC017E">
              <w:fldChar w:fldCharType="separate"/>
            </w:r>
            <w:r>
              <w:fldChar w:fldCharType="end"/>
            </w:r>
          </w:p>
        </w:tc>
        <w:tc>
          <w:tcPr>
            <w:tcW w:w="992" w:type="dxa"/>
            <w:gridSpan w:val="3"/>
            <w:shd w:val="clear" w:color="auto" w:fill="auto"/>
            <w:vAlign w:val="bottom"/>
          </w:tcPr>
          <w:p w14:paraId="7184B1BD" w14:textId="77777777" w:rsidR="00AD3C86" w:rsidRDefault="00AD3C86" w:rsidP="00AD3C86">
            <w:r>
              <w:t xml:space="preserve">Phase 1: </w:t>
            </w:r>
          </w:p>
        </w:tc>
        <w:tc>
          <w:tcPr>
            <w:tcW w:w="2724" w:type="dxa"/>
            <w:gridSpan w:val="6"/>
            <w:shd w:val="clear" w:color="auto" w:fill="auto"/>
            <w:vAlign w:val="bottom"/>
          </w:tcPr>
          <w:p w14:paraId="0AA38784" w14:textId="34D915D8" w:rsidR="00AD3C86" w:rsidRDefault="00BC017E" w:rsidP="00AD3C86">
            <w:r>
              <w:t>April 25-29, 2022</w:t>
            </w:r>
          </w:p>
        </w:tc>
        <w:tc>
          <w:tcPr>
            <w:tcW w:w="425" w:type="dxa"/>
            <w:gridSpan w:val="2"/>
            <w:shd w:val="clear" w:color="auto" w:fill="auto"/>
            <w:vAlign w:val="bottom"/>
          </w:tcPr>
          <w:p w14:paraId="3E927D23" w14:textId="3C2A39C1" w:rsidR="00AD3C86" w:rsidRDefault="004B42E8" w:rsidP="00AD3C86">
            <w:r>
              <w:t>&amp;</w:t>
            </w:r>
          </w:p>
        </w:tc>
        <w:tc>
          <w:tcPr>
            <w:tcW w:w="992" w:type="dxa"/>
            <w:gridSpan w:val="2"/>
            <w:shd w:val="clear" w:color="auto" w:fill="auto"/>
            <w:vAlign w:val="bottom"/>
          </w:tcPr>
          <w:p w14:paraId="14D78BAC" w14:textId="77777777" w:rsidR="00AD3C86" w:rsidRDefault="00AD3C86" w:rsidP="00AD3C86">
            <w:r>
              <w:t>Phase 3:</w:t>
            </w:r>
          </w:p>
        </w:tc>
        <w:tc>
          <w:tcPr>
            <w:tcW w:w="5107" w:type="dxa"/>
            <w:gridSpan w:val="11"/>
            <w:shd w:val="clear" w:color="auto" w:fill="auto"/>
            <w:vAlign w:val="bottom"/>
          </w:tcPr>
          <w:p w14:paraId="2C1604CD" w14:textId="7ED2489E" w:rsidR="00AD3C86" w:rsidRPr="00DD08B4" w:rsidRDefault="00BC017E" w:rsidP="00AD3C86">
            <w:pPr>
              <w:rPr>
                <w:szCs w:val="18"/>
              </w:rPr>
            </w:pPr>
            <w:r>
              <w:rPr>
                <w:szCs w:val="18"/>
              </w:rPr>
              <w:t>May 17-20, 2022</w:t>
            </w:r>
          </w:p>
        </w:tc>
      </w:tr>
      <w:tr w:rsidR="00AD3C86" w:rsidRPr="005114CE" w14:paraId="136527FC" w14:textId="77777777" w:rsidTr="001553F2">
        <w:trPr>
          <w:trHeight w:val="3830"/>
        </w:trPr>
        <w:tc>
          <w:tcPr>
            <w:tcW w:w="11057" w:type="dxa"/>
            <w:gridSpan w:val="25"/>
            <w:vAlign w:val="bottom"/>
          </w:tcPr>
          <w:p w14:paraId="31FF8AF9" w14:textId="65DFD3E0" w:rsidR="0053667B" w:rsidRDefault="0053667B" w:rsidP="00AD3C86">
            <w:pPr>
              <w:spacing w:before="240"/>
              <w:rPr>
                <w:b/>
                <w:sz w:val="16"/>
                <w:szCs w:val="16"/>
              </w:rPr>
            </w:pPr>
            <w:r w:rsidRPr="0053667B">
              <w:rPr>
                <w:b/>
                <w:color w:val="FF0000"/>
                <w:sz w:val="16"/>
                <w:szCs w:val="16"/>
              </w:rPr>
              <w:t xml:space="preserve">DUE to </w:t>
            </w:r>
            <w:r>
              <w:rPr>
                <w:b/>
                <w:color w:val="FF0000"/>
                <w:sz w:val="16"/>
                <w:szCs w:val="16"/>
              </w:rPr>
              <w:t>restrictions</w:t>
            </w:r>
            <w:r w:rsidRPr="0053667B">
              <w:rPr>
                <w:b/>
                <w:color w:val="FF0000"/>
                <w:sz w:val="16"/>
                <w:szCs w:val="16"/>
              </w:rPr>
              <w:t xml:space="preserve"> we are </w:t>
            </w:r>
            <w:r>
              <w:rPr>
                <w:b/>
                <w:color w:val="FF0000"/>
                <w:sz w:val="16"/>
                <w:szCs w:val="16"/>
              </w:rPr>
              <w:t xml:space="preserve"> currently </w:t>
            </w:r>
            <w:r w:rsidRPr="0053667B">
              <w:rPr>
                <w:b/>
                <w:color w:val="FF0000"/>
                <w:sz w:val="16"/>
                <w:szCs w:val="16"/>
              </w:rPr>
              <w:t>doing virtual classes till further notice</w:t>
            </w:r>
          </w:p>
          <w:p w14:paraId="48E1FEBF" w14:textId="5B5A4B17" w:rsidR="00AD3C86" w:rsidRPr="0053667B" w:rsidRDefault="00AD3C86" w:rsidP="00AD3C86">
            <w:pPr>
              <w:spacing w:before="240"/>
              <w:rPr>
                <w:sz w:val="16"/>
                <w:szCs w:val="16"/>
              </w:rPr>
            </w:pPr>
            <w:r w:rsidRPr="0053667B">
              <w:rPr>
                <w:b/>
                <w:sz w:val="16"/>
                <w:szCs w:val="16"/>
              </w:rPr>
              <w:t>Course Location:  IBAM Office – Clarion Hotel, 600-1445 Portage Ave. Winnipeg</w:t>
            </w:r>
            <w:r w:rsidRPr="0053667B">
              <w:rPr>
                <w:sz w:val="16"/>
                <w:szCs w:val="16"/>
              </w:rPr>
              <w:t>.  For those requiring accommodations, guest rooms are available at a rate of $119.00 (double queen).  For room reservations, call 1-204-774-5110.  Simply quote Insurance Brokers Association of Manitoba when registering to obtain this preferred rate.</w:t>
            </w:r>
          </w:p>
          <w:p w14:paraId="20F6C872" w14:textId="59D3A2CA" w:rsidR="00AD3C86" w:rsidRPr="0053667B" w:rsidRDefault="00AD3C86" w:rsidP="00AD3C86">
            <w:pPr>
              <w:spacing w:before="240"/>
              <w:rPr>
                <w:sz w:val="16"/>
                <w:szCs w:val="16"/>
              </w:rPr>
            </w:pPr>
            <w:r w:rsidRPr="0053667B">
              <w:rPr>
                <w:b/>
                <w:sz w:val="16"/>
                <w:szCs w:val="16"/>
              </w:rPr>
              <w:t>Course Cost Structure:</w:t>
            </w:r>
            <w:r w:rsidRPr="0053667B">
              <w:rPr>
                <w:sz w:val="16"/>
                <w:szCs w:val="16"/>
              </w:rPr>
              <w:t xml:space="preserve">  </w:t>
            </w:r>
            <w:r w:rsidR="00EB06ED" w:rsidRPr="0053667B">
              <w:rPr>
                <w:b/>
                <w:sz w:val="16"/>
                <w:szCs w:val="16"/>
              </w:rPr>
              <w:t>$85</w:t>
            </w:r>
            <w:r w:rsidRPr="0053667B">
              <w:rPr>
                <w:b/>
                <w:sz w:val="16"/>
                <w:szCs w:val="16"/>
              </w:rPr>
              <w:t>0.00</w:t>
            </w:r>
            <w:r w:rsidRPr="0053667B">
              <w:rPr>
                <w:sz w:val="16"/>
                <w:szCs w:val="16"/>
              </w:rPr>
              <w:t xml:space="preserve"> (GST Included).  Fees include tuition, all course materials and first examination.  No lunch </w:t>
            </w:r>
            <w:r w:rsidR="004772EB">
              <w:rPr>
                <w:sz w:val="16"/>
                <w:szCs w:val="16"/>
              </w:rPr>
              <w:t xml:space="preserve">will be provided </w:t>
            </w:r>
            <w:r w:rsidRPr="0053667B">
              <w:rPr>
                <w:sz w:val="16"/>
                <w:szCs w:val="16"/>
              </w:rPr>
              <w:t xml:space="preserve"> </w:t>
            </w:r>
          </w:p>
          <w:p w14:paraId="367475D6" w14:textId="77777777" w:rsidR="00AD3C86" w:rsidRPr="0053667B" w:rsidRDefault="00AD3C86" w:rsidP="00AD3C86">
            <w:pPr>
              <w:spacing w:before="240"/>
              <w:rPr>
                <w:sz w:val="16"/>
                <w:szCs w:val="16"/>
              </w:rPr>
            </w:pPr>
            <w:r w:rsidRPr="0053667B">
              <w:rPr>
                <w:b/>
                <w:sz w:val="16"/>
                <w:szCs w:val="16"/>
              </w:rPr>
              <w:t>Phase 2 - Sponsored Brokerage:</w:t>
            </w:r>
            <w:r w:rsidRPr="0053667B">
              <w:rPr>
                <w:sz w:val="16"/>
                <w:szCs w:val="16"/>
              </w:rPr>
              <w:t xml:space="preserve"> Students are required to arrange for a brokerage to agree and allow the student to shadow an employee in their office to assist student in completing the IWS tutorials.  This is recommended to be arranged before registering for the course. </w:t>
            </w:r>
            <w:r w:rsidRPr="0053667B">
              <w:rPr>
                <w:i/>
                <w:sz w:val="16"/>
                <w:szCs w:val="16"/>
              </w:rPr>
              <w:t>It is required to have completed the IWS Tutorials the Friday prior of attending Phase 3.</w:t>
            </w:r>
            <w:r w:rsidRPr="0053667B">
              <w:rPr>
                <w:sz w:val="16"/>
                <w:szCs w:val="16"/>
              </w:rPr>
              <w:t xml:space="preserve"> </w:t>
            </w:r>
          </w:p>
          <w:p w14:paraId="2CD963F7" w14:textId="77777777" w:rsidR="00AD3C86" w:rsidRPr="0053667B" w:rsidRDefault="00AD3C86" w:rsidP="00AD3C86">
            <w:pPr>
              <w:spacing w:before="240"/>
              <w:rPr>
                <w:sz w:val="16"/>
                <w:szCs w:val="16"/>
              </w:rPr>
            </w:pPr>
            <w:r w:rsidRPr="0053667B">
              <w:rPr>
                <w:b/>
                <w:sz w:val="16"/>
                <w:szCs w:val="16"/>
              </w:rPr>
              <w:t>For Students who have already completed IWS Certification</w:t>
            </w:r>
            <w:r w:rsidRPr="0053667B">
              <w:rPr>
                <w:sz w:val="16"/>
                <w:szCs w:val="16"/>
              </w:rPr>
              <w:t xml:space="preserve">:  Phase 1 can be purchased if you have already achieved your IWS certification.  </w:t>
            </w:r>
            <w:r w:rsidR="00EB06ED" w:rsidRPr="0053667B">
              <w:rPr>
                <w:b/>
                <w:sz w:val="16"/>
                <w:szCs w:val="16"/>
              </w:rPr>
              <w:t>Fees for Phase 1 are $640</w:t>
            </w:r>
            <w:r w:rsidRPr="0053667B">
              <w:rPr>
                <w:b/>
                <w:sz w:val="16"/>
                <w:szCs w:val="16"/>
              </w:rPr>
              <w:t xml:space="preserve">.00 </w:t>
            </w:r>
            <w:r w:rsidRPr="0053667B">
              <w:rPr>
                <w:sz w:val="16"/>
                <w:szCs w:val="16"/>
              </w:rPr>
              <w:t xml:space="preserve">(GST Included).     </w:t>
            </w:r>
          </w:p>
          <w:p w14:paraId="2ADCD0AD" w14:textId="77777777" w:rsidR="00AD3C86" w:rsidRPr="0053667B" w:rsidRDefault="00AD3C86" w:rsidP="00AD3C86">
            <w:pPr>
              <w:spacing w:before="240"/>
              <w:rPr>
                <w:sz w:val="16"/>
                <w:szCs w:val="16"/>
              </w:rPr>
            </w:pPr>
            <w:r w:rsidRPr="0053667B">
              <w:rPr>
                <w:b/>
                <w:sz w:val="16"/>
                <w:szCs w:val="16"/>
              </w:rPr>
              <w:t>For Students who have already completed Fundamentals of Insurance:</w:t>
            </w:r>
            <w:r w:rsidRPr="0053667B">
              <w:rPr>
                <w:sz w:val="16"/>
                <w:szCs w:val="16"/>
              </w:rPr>
              <w:t xml:space="preserve"> Phase 2 &amp; 3 can be purchased if you have already achieved your Level 1 License. </w:t>
            </w:r>
            <w:r w:rsidR="00EB06ED" w:rsidRPr="0053667B">
              <w:rPr>
                <w:b/>
                <w:sz w:val="16"/>
                <w:szCs w:val="16"/>
              </w:rPr>
              <w:t>Fees for Phase 2 &amp; 3 are $325</w:t>
            </w:r>
            <w:r w:rsidRPr="0053667B">
              <w:rPr>
                <w:b/>
                <w:sz w:val="16"/>
                <w:szCs w:val="16"/>
              </w:rPr>
              <w:t>.00 (GST Included)</w:t>
            </w:r>
            <w:r w:rsidRPr="0053667B">
              <w:rPr>
                <w:sz w:val="16"/>
                <w:szCs w:val="16"/>
              </w:rPr>
              <w:t xml:space="preserve"> </w:t>
            </w:r>
          </w:p>
          <w:p w14:paraId="743E3D6F" w14:textId="77777777" w:rsidR="00AD3C86" w:rsidRPr="0053667B" w:rsidRDefault="00AD3C86" w:rsidP="00AD3C86">
            <w:pPr>
              <w:spacing w:before="120"/>
              <w:rPr>
                <w:sz w:val="16"/>
                <w:szCs w:val="16"/>
              </w:rPr>
            </w:pPr>
            <w:r w:rsidRPr="0053667B">
              <w:rPr>
                <w:sz w:val="16"/>
                <w:szCs w:val="16"/>
              </w:rPr>
              <w:fldChar w:fldCharType="begin">
                <w:ffData>
                  <w:name w:val="Check2"/>
                  <w:enabled/>
                  <w:calcOnExit w:val="0"/>
                  <w:checkBox>
                    <w:sizeAuto/>
                    <w:default w:val="0"/>
                    <w:checked w:val="0"/>
                  </w:checkBox>
                </w:ffData>
              </w:fldChar>
            </w:r>
            <w:bookmarkStart w:id="11" w:name="Check2"/>
            <w:r w:rsidRPr="0053667B">
              <w:rPr>
                <w:sz w:val="16"/>
                <w:szCs w:val="16"/>
              </w:rPr>
              <w:instrText xml:space="preserve"> FORMCHECKBOX </w:instrText>
            </w:r>
            <w:r w:rsidR="00BC017E">
              <w:rPr>
                <w:sz w:val="16"/>
                <w:szCs w:val="16"/>
              </w:rPr>
            </w:r>
            <w:r w:rsidR="00BC017E">
              <w:rPr>
                <w:sz w:val="16"/>
                <w:szCs w:val="16"/>
              </w:rPr>
              <w:fldChar w:fldCharType="separate"/>
            </w:r>
            <w:r w:rsidRPr="0053667B">
              <w:rPr>
                <w:sz w:val="16"/>
                <w:szCs w:val="16"/>
              </w:rPr>
              <w:fldChar w:fldCharType="end"/>
            </w:r>
            <w:bookmarkEnd w:id="11"/>
            <w:r w:rsidRPr="0053667B">
              <w:rPr>
                <w:sz w:val="16"/>
                <w:szCs w:val="16"/>
              </w:rPr>
              <w:t xml:space="preserve"> Registering for </w:t>
            </w:r>
            <w:r w:rsidRPr="0053667B">
              <w:rPr>
                <w:b/>
                <w:i/>
                <w:sz w:val="16"/>
                <w:szCs w:val="16"/>
              </w:rPr>
              <w:t>Phase 1 ONLY</w:t>
            </w:r>
            <w:r w:rsidRPr="0053667B">
              <w:rPr>
                <w:sz w:val="16"/>
                <w:szCs w:val="16"/>
              </w:rPr>
              <w:t xml:space="preserve"> </w:t>
            </w:r>
          </w:p>
          <w:p w14:paraId="12C7BB32" w14:textId="77777777" w:rsidR="00AD3C86" w:rsidRPr="005114CE" w:rsidRDefault="00AD3C86" w:rsidP="00AD3C86">
            <w:pPr>
              <w:spacing w:before="120"/>
            </w:pPr>
            <w:r w:rsidRPr="0053667B">
              <w:rPr>
                <w:sz w:val="16"/>
                <w:szCs w:val="16"/>
              </w:rPr>
              <w:fldChar w:fldCharType="begin">
                <w:ffData>
                  <w:name w:val="Check2"/>
                  <w:enabled/>
                  <w:calcOnExit w:val="0"/>
                  <w:checkBox>
                    <w:sizeAuto/>
                    <w:default w:val="0"/>
                    <w:checked w:val="0"/>
                  </w:checkBox>
                </w:ffData>
              </w:fldChar>
            </w:r>
            <w:r w:rsidRPr="0053667B">
              <w:rPr>
                <w:sz w:val="16"/>
                <w:szCs w:val="16"/>
              </w:rPr>
              <w:instrText xml:space="preserve"> FORMCHECKBOX </w:instrText>
            </w:r>
            <w:r w:rsidR="00BC017E">
              <w:rPr>
                <w:sz w:val="16"/>
                <w:szCs w:val="16"/>
              </w:rPr>
            </w:r>
            <w:r w:rsidR="00BC017E">
              <w:rPr>
                <w:sz w:val="16"/>
                <w:szCs w:val="16"/>
              </w:rPr>
              <w:fldChar w:fldCharType="separate"/>
            </w:r>
            <w:r w:rsidRPr="0053667B">
              <w:rPr>
                <w:sz w:val="16"/>
                <w:szCs w:val="16"/>
              </w:rPr>
              <w:fldChar w:fldCharType="end"/>
            </w:r>
            <w:r w:rsidRPr="0053667B">
              <w:rPr>
                <w:sz w:val="16"/>
                <w:szCs w:val="16"/>
              </w:rPr>
              <w:t xml:space="preserve"> Registering for </w:t>
            </w:r>
            <w:r w:rsidRPr="0053667B">
              <w:rPr>
                <w:b/>
                <w:i/>
                <w:sz w:val="16"/>
                <w:szCs w:val="16"/>
              </w:rPr>
              <w:t>Phase 2 &amp; 3 ONLY</w:t>
            </w:r>
            <w:r>
              <w:t xml:space="preserve">  </w:t>
            </w:r>
          </w:p>
        </w:tc>
      </w:tr>
      <w:tr w:rsidR="00AD3C86" w:rsidRPr="005114CE" w14:paraId="2096F968" w14:textId="77777777" w:rsidTr="00AD3C86">
        <w:trPr>
          <w:trHeight w:val="432"/>
        </w:trPr>
        <w:tc>
          <w:tcPr>
            <w:tcW w:w="1948" w:type="dxa"/>
            <w:gridSpan w:val="5"/>
            <w:vAlign w:val="bottom"/>
          </w:tcPr>
          <w:p w14:paraId="2ABBB894" w14:textId="77777777" w:rsidR="00AD3C86" w:rsidRPr="00151070" w:rsidRDefault="00AD3C86" w:rsidP="00AD3C86">
            <w:pPr>
              <w:pStyle w:val="BodyText"/>
              <w:spacing w:after="40"/>
              <w:rPr>
                <w:b/>
              </w:rPr>
            </w:pPr>
            <w:r w:rsidRPr="00151070">
              <w:rPr>
                <w:b/>
              </w:rPr>
              <w:t>Student Signature:</w:t>
            </w:r>
          </w:p>
        </w:tc>
        <w:tc>
          <w:tcPr>
            <w:tcW w:w="5576" w:type="dxa"/>
            <w:gridSpan w:val="13"/>
            <w:tcBorders>
              <w:bottom w:val="single" w:sz="4" w:space="0" w:color="auto"/>
            </w:tcBorders>
            <w:vAlign w:val="bottom"/>
          </w:tcPr>
          <w:p w14:paraId="7EA4CAEC" w14:textId="77777777" w:rsidR="00AD3C86" w:rsidRPr="00151070" w:rsidRDefault="00AD3C86" w:rsidP="00AD3C86">
            <w:pPr>
              <w:pStyle w:val="FieldText"/>
            </w:pPr>
          </w:p>
        </w:tc>
        <w:tc>
          <w:tcPr>
            <w:tcW w:w="840" w:type="dxa"/>
            <w:gridSpan w:val="2"/>
            <w:vAlign w:val="bottom"/>
          </w:tcPr>
          <w:p w14:paraId="1309B2AD" w14:textId="77777777" w:rsidR="00AD3C86" w:rsidRPr="00151070" w:rsidRDefault="00AD3C86" w:rsidP="00AD3C86">
            <w:pPr>
              <w:pStyle w:val="BodyText"/>
              <w:rPr>
                <w:b/>
              </w:rPr>
            </w:pPr>
            <w:r w:rsidRPr="00151070">
              <w:rPr>
                <w:b/>
              </w:rPr>
              <w:t>Date:</w:t>
            </w:r>
          </w:p>
        </w:tc>
        <w:tc>
          <w:tcPr>
            <w:tcW w:w="2693" w:type="dxa"/>
            <w:gridSpan w:val="5"/>
            <w:tcBorders>
              <w:bottom w:val="single" w:sz="4" w:space="0" w:color="auto"/>
            </w:tcBorders>
            <w:vAlign w:val="bottom"/>
          </w:tcPr>
          <w:p w14:paraId="761862E6" w14:textId="77777777" w:rsidR="00AD3C86" w:rsidRPr="00151070" w:rsidRDefault="00AD3C86" w:rsidP="00AD3C86">
            <w:pPr>
              <w:pStyle w:val="FieldText"/>
            </w:pPr>
            <w:r>
              <w:fldChar w:fldCharType="begin">
                <w:ffData>
                  <w:name w:val="Text133"/>
                  <w:enabled/>
                  <w:calcOnExit w:val="0"/>
                  <w:textInput/>
                </w:ffData>
              </w:fldChar>
            </w:r>
            <w:bookmarkStart w:id="12" w:name="Text1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AD3C86" w:rsidRPr="005114CE" w14:paraId="7EED0977" w14:textId="77777777" w:rsidTr="001553F2">
        <w:trPr>
          <w:trHeight w:val="213"/>
        </w:trPr>
        <w:tc>
          <w:tcPr>
            <w:tcW w:w="11057" w:type="dxa"/>
            <w:gridSpan w:val="25"/>
            <w:vAlign w:val="bottom"/>
          </w:tcPr>
          <w:p w14:paraId="5AEADB54" w14:textId="77777777" w:rsidR="00AD3C86" w:rsidRPr="005114CE" w:rsidRDefault="00AD3C86" w:rsidP="00AD3C86">
            <w:pPr>
              <w:pStyle w:val="FieldText"/>
            </w:pPr>
          </w:p>
        </w:tc>
      </w:tr>
      <w:tr w:rsidR="00AD3C86" w:rsidRPr="006D779C" w14:paraId="697611A3" w14:textId="77777777" w:rsidTr="001553F2">
        <w:trPr>
          <w:trHeight w:val="288"/>
        </w:trPr>
        <w:tc>
          <w:tcPr>
            <w:tcW w:w="11057" w:type="dxa"/>
            <w:gridSpan w:val="25"/>
            <w:shd w:val="clear" w:color="auto" w:fill="595959"/>
            <w:vAlign w:val="center"/>
          </w:tcPr>
          <w:p w14:paraId="66912645" w14:textId="77777777" w:rsidR="00AD3C86" w:rsidRPr="006D779C" w:rsidRDefault="00AD3C86" w:rsidP="00AD3C86">
            <w:pPr>
              <w:pStyle w:val="Heading3"/>
            </w:pPr>
            <w:r>
              <w:t>Payment Information</w:t>
            </w:r>
          </w:p>
        </w:tc>
      </w:tr>
      <w:tr w:rsidR="00AD3C86" w:rsidRPr="005114CE" w14:paraId="288661B3" w14:textId="77777777" w:rsidTr="001553F2">
        <w:trPr>
          <w:trHeight w:val="430"/>
        </w:trPr>
        <w:tc>
          <w:tcPr>
            <w:tcW w:w="11057" w:type="dxa"/>
            <w:gridSpan w:val="25"/>
            <w:vAlign w:val="center"/>
          </w:tcPr>
          <w:p w14:paraId="718F7B9E" w14:textId="77777777" w:rsidR="00AD3C86" w:rsidRPr="00151070" w:rsidRDefault="00AD3C86" w:rsidP="00AD3C86">
            <w:pPr>
              <w:jc w:val="center"/>
              <w:rPr>
                <w:rStyle w:val="FieldTextChar"/>
                <w:b w:val="0"/>
                <w:sz w:val="20"/>
                <w:szCs w:val="20"/>
              </w:rPr>
            </w:pPr>
            <w:r w:rsidRPr="00151070">
              <w:rPr>
                <w:b/>
                <w:sz w:val="20"/>
                <w:szCs w:val="20"/>
              </w:rPr>
              <w:t>Course Fee</w:t>
            </w:r>
            <w:r w:rsidR="00EB06ED">
              <w:rPr>
                <w:b/>
                <w:sz w:val="20"/>
                <w:szCs w:val="20"/>
              </w:rPr>
              <w:t xml:space="preserve"> of $85</w:t>
            </w:r>
            <w:r>
              <w:rPr>
                <w:b/>
                <w:sz w:val="20"/>
                <w:szCs w:val="20"/>
              </w:rPr>
              <w:t>0.00</w:t>
            </w:r>
            <w:r w:rsidRPr="00151070">
              <w:rPr>
                <w:b/>
                <w:sz w:val="20"/>
                <w:szCs w:val="20"/>
              </w:rPr>
              <w:t xml:space="preserve"> </w:t>
            </w:r>
            <w:r w:rsidR="00EB06ED">
              <w:rPr>
                <w:i/>
                <w:sz w:val="20"/>
                <w:szCs w:val="20"/>
              </w:rPr>
              <w:t>(Phase 1, $64</w:t>
            </w:r>
            <w:r w:rsidRPr="00E85F68">
              <w:rPr>
                <w:i/>
                <w:sz w:val="20"/>
                <w:szCs w:val="20"/>
              </w:rPr>
              <w:t>0.00</w:t>
            </w:r>
            <w:r w:rsidR="00EB06ED">
              <w:rPr>
                <w:i/>
                <w:sz w:val="20"/>
                <w:szCs w:val="20"/>
              </w:rPr>
              <w:t xml:space="preserve"> - Phase 2&amp;3, $325</w:t>
            </w:r>
            <w:r w:rsidRPr="00E85F68">
              <w:rPr>
                <w:i/>
                <w:sz w:val="20"/>
                <w:szCs w:val="20"/>
              </w:rPr>
              <w:t xml:space="preserve">) </w:t>
            </w:r>
            <w:r w:rsidRPr="00151070">
              <w:rPr>
                <w:rStyle w:val="FieldTextChar"/>
                <w:b w:val="0"/>
                <w:sz w:val="20"/>
                <w:szCs w:val="20"/>
              </w:rPr>
              <w:t>payable by Vis</w:t>
            </w:r>
            <w:r>
              <w:rPr>
                <w:rStyle w:val="FieldTextChar"/>
                <w:b w:val="0"/>
                <w:sz w:val="20"/>
                <w:szCs w:val="20"/>
              </w:rPr>
              <w:t>a, Mastercard or Company Cheque</w:t>
            </w:r>
          </w:p>
        </w:tc>
      </w:tr>
      <w:tr w:rsidR="00AD3C86" w:rsidRPr="005114CE" w14:paraId="5A376495" w14:textId="77777777" w:rsidTr="00AD3C86">
        <w:trPr>
          <w:trHeight w:val="430"/>
        </w:trPr>
        <w:tc>
          <w:tcPr>
            <w:tcW w:w="1948" w:type="dxa"/>
            <w:gridSpan w:val="5"/>
            <w:vAlign w:val="bottom"/>
          </w:tcPr>
          <w:p w14:paraId="465EC8E6" w14:textId="77777777" w:rsidR="00AD3C86" w:rsidRDefault="00AD3C86" w:rsidP="00AD3C86">
            <w:pPr>
              <w:pStyle w:val="BodyText"/>
            </w:pPr>
            <w:r>
              <w:t>Visa / Mastercard #:</w:t>
            </w:r>
          </w:p>
        </w:tc>
        <w:tc>
          <w:tcPr>
            <w:tcW w:w="5140" w:type="dxa"/>
            <w:gridSpan w:val="11"/>
            <w:tcBorders>
              <w:bottom w:val="single" w:sz="4" w:space="0" w:color="808080"/>
            </w:tcBorders>
            <w:vAlign w:val="bottom"/>
          </w:tcPr>
          <w:p w14:paraId="3D4DF439" w14:textId="77777777" w:rsidR="00AD3C86" w:rsidRPr="00D435FD" w:rsidRDefault="00AD3C86" w:rsidP="00AD3C86">
            <w:pPr>
              <w:pStyle w:val="BodyText"/>
              <w:jc w:val="left"/>
              <w:rPr>
                <w:rFonts w:cs="Tahoma"/>
              </w:rPr>
            </w:pPr>
            <w:r w:rsidRPr="00D435FD">
              <w:rPr>
                <w:rStyle w:val="FieldTextChar"/>
                <w:rFonts w:cs="Tahoma"/>
              </w:rPr>
              <w:fldChar w:fldCharType="begin">
                <w:ffData>
                  <w:name w:val="Text117"/>
                  <w:enabled/>
                  <w:calcOnExit w:val="0"/>
                  <w:textInput/>
                </w:ffData>
              </w:fldChar>
            </w:r>
            <w:bookmarkStart w:id="13" w:name="Text117"/>
            <w:r w:rsidRPr="00D435FD">
              <w:rPr>
                <w:rStyle w:val="FieldTextChar"/>
                <w:rFonts w:cs="Tahoma"/>
              </w:rPr>
              <w:instrText xml:space="preserve"> FORMTEXT </w:instrText>
            </w:r>
            <w:r w:rsidRPr="00D435FD">
              <w:rPr>
                <w:rStyle w:val="FieldTextChar"/>
                <w:rFonts w:cs="Tahoma"/>
              </w:rPr>
            </w:r>
            <w:r w:rsidRPr="00D435FD">
              <w:rPr>
                <w:rStyle w:val="FieldTextChar"/>
                <w:rFonts w:cs="Tahoma"/>
              </w:rPr>
              <w:fldChar w:fldCharType="separate"/>
            </w:r>
            <w:r w:rsidRPr="00D435FD">
              <w:rPr>
                <w:rStyle w:val="FieldTextChar"/>
                <w:rFonts w:eastAsia="MS UI Gothic" w:cs="Tahoma"/>
              </w:rPr>
              <w:t> </w:t>
            </w:r>
            <w:r w:rsidRPr="00D435FD">
              <w:rPr>
                <w:rStyle w:val="FieldTextChar"/>
                <w:rFonts w:eastAsia="MS UI Gothic" w:cs="Tahoma"/>
              </w:rPr>
              <w:t> </w:t>
            </w:r>
            <w:r w:rsidRPr="00D435FD">
              <w:rPr>
                <w:rStyle w:val="FieldTextChar"/>
                <w:rFonts w:eastAsia="MS UI Gothic" w:cs="Tahoma"/>
              </w:rPr>
              <w:t> </w:t>
            </w:r>
            <w:r w:rsidRPr="00D435FD">
              <w:rPr>
                <w:rStyle w:val="FieldTextChar"/>
                <w:rFonts w:eastAsia="MS UI Gothic" w:cs="Tahoma"/>
              </w:rPr>
              <w:t> </w:t>
            </w:r>
            <w:r w:rsidRPr="00D435FD">
              <w:rPr>
                <w:rStyle w:val="FieldTextChar"/>
                <w:rFonts w:eastAsia="MS UI Gothic" w:cs="Tahoma"/>
              </w:rPr>
              <w:t> </w:t>
            </w:r>
            <w:r w:rsidRPr="00D435FD">
              <w:rPr>
                <w:rStyle w:val="FieldTextChar"/>
                <w:rFonts w:cs="Tahoma"/>
              </w:rPr>
              <w:fldChar w:fldCharType="end"/>
            </w:r>
            <w:bookmarkEnd w:id="13"/>
          </w:p>
        </w:tc>
        <w:tc>
          <w:tcPr>
            <w:tcW w:w="1276" w:type="dxa"/>
            <w:gridSpan w:val="4"/>
            <w:vAlign w:val="bottom"/>
          </w:tcPr>
          <w:p w14:paraId="729F1249" w14:textId="77777777" w:rsidR="00AD3C86" w:rsidRDefault="00AD3C86" w:rsidP="00AD3C86">
            <w:pPr>
              <w:pStyle w:val="BodyText"/>
            </w:pPr>
            <w:r>
              <w:t>Expiry Date:</w:t>
            </w:r>
          </w:p>
        </w:tc>
        <w:tc>
          <w:tcPr>
            <w:tcW w:w="2693" w:type="dxa"/>
            <w:gridSpan w:val="5"/>
            <w:tcBorders>
              <w:bottom w:val="single" w:sz="4" w:space="0" w:color="808080"/>
            </w:tcBorders>
            <w:vAlign w:val="bottom"/>
          </w:tcPr>
          <w:p w14:paraId="5B8D63B8" w14:textId="77777777" w:rsidR="00AD3C86" w:rsidRPr="00D435FD" w:rsidRDefault="00AD3C86" w:rsidP="00AD3C86">
            <w:pPr>
              <w:pStyle w:val="BodyText"/>
              <w:jc w:val="left"/>
              <w:rPr>
                <w:rFonts w:cs="Tahoma"/>
              </w:rPr>
            </w:pPr>
            <w:r w:rsidRPr="00D435FD">
              <w:rPr>
                <w:rStyle w:val="FieldTextChar"/>
                <w:rFonts w:cs="Tahoma"/>
              </w:rPr>
              <w:fldChar w:fldCharType="begin">
                <w:ffData>
                  <w:name w:val="Text119"/>
                  <w:enabled/>
                  <w:calcOnExit w:val="0"/>
                  <w:textInput/>
                </w:ffData>
              </w:fldChar>
            </w:r>
            <w:bookmarkStart w:id="14" w:name="Text119"/>
            <w:r w:rsidRPr="00D435FD">
              <w:rPr>
                <w:rStyle w:val="FieldTextChar"/>
                <w:rFonts w:cs="Tahoma"/>
              </w:rPr>
              <w:instrText xml:space="preserve"> FORMTEXT </w:instrText>
            </w:r>
            <w:r w:rsidRPr="00D435FD">
              <w:rPr>
                <w:rStyle w:val="FieldTextChar"/>
                <w:rFonts w:cs="Tahoma"/>
              </w:rPr>
            </w:r>
            <w:r w:rsidRPr="00D435FD">
              <w:rPr>
                <w:rStyle w:val="FieldTextChar"/>
                <w:rFonts w:cs="Tahoma"/>
              </w:rPr>
              <w:fldChar w:fldCharType="separate"/>
            </w:r>
            <w:r w:rsidRPr="00D435FD">
              <w:rPr>
                <w:rStyle w:val="FieldTextChar"/>
                <w:rFonts w:eastAsia="MS UI Gothic" w:cs="Tahoma"/>
              </w:rPr>
              <w:t> </w:t>
            </w:r>
            <w:r w:rsidRPr="00D435FD">
              <w:rPr>
                <w:rStyle w:val="FieldTextChar"/>
                <w:rFonts w:eastAsia="MS UI Gothic" w:cs="Tahoma"/>
              </w:rPr>
              <w:t> </w:t>
            </w:r>
            <w:r w:rsidRPr="00D435FD">
              <w:rPr>
                <w:rStyle w:val="FieldTextChar"/>
                <w:rFonts w:eastAsia="MS UI Gothic" w:cs="Tahoma"/>
              </w:rPr>
              <w:t> </w:t>
            </w:r>
            <w:r w:rsidRPr="00D435FD">
              <w:rPr>
                <w:rStyle w:val="FieldTextChar"/>
                <w:rFonts w:eastAsia="MS UI Gothic" w:cs="Tahoma"/>
              </w:rPr>
              <w:t> </w:t>
            </w:r>
            <w:r w:rsidRPr="00D435FD">
              <w:rPr>
                <w:rStyle w:val="FieldTextChar"/>
                <w:rFonts w:eastAsia="MS UI Gothic" w:cs="Tahoma"/>
              </w:rPr>
              <w:t> </w:t>
            </w:r>
            <w:r w:rsidRPr="00D435FD">
              <w:rPr>
                <w:rStyle w:val="FieldTextChar"/>
                <w:rFonts w:cs="Tahoma"/>
              </w:rPr>
              <w:fldChar w:fldCharType="end"/>
            </w:r>
            <w:bookmarkEnd w:id="14"/>
          </w:p>
        </w:tc>
      </w:tr>
      <w:tr w:rsidR="00AD3C86" w:rsidRPr="005114CE" w14:paraId="642DE30E" w14:textId="77777777" w:rsidTr="00AD3C86">
        <w:trPr>
          <w:trHeight w:val="1069"/>
        </w:trPr>
        <w:tc>
          <w:tcPr>
            <w:tcW w:w="4391" w:type="dxa"/>
            <w:gridSpan w:val="9"/>
            <w:vAlign w:val="center"/>
          </w:tcPr>
          <w:p w14:paraId="1A1A80B2" w14:textId="77777777" w:rsidR="00AD3C86" w:rsidRDefault="00AD3C86" w:rsidP="00AD3C86">
            <w:pPr>
              <w:pStyle w:val="BodyText"/>
              <w:ind w:left="-108"/>
              <w:jc w:val="center"/>
            </w:pPr>
          </w:p>
          <w:p w14:paraId="05C7FAF8" w14:textId="77777777" w:rsidR="00AD3C86" w:rsidRPr="00CB6210" w:rsidRDefault="00AD3C86" w:rsidP="00AD3C86">
            <w:pPr>
              <w:pStyle w:val="BodyText"/>
              <w:ind w:left="-108"/>
              <w:jc w:val="center"/>
              <w:rPr>
                <w:b/>
              </w:rPr>
            </w:pPr>
            <w:r w:rsidRPr="00CB6210">
              <w:rPr>
                <w:b/>
              </w:rPr>
              <w:t>Send completed applications and payment to:</w:t>
            </w:r>
          </w:p>
          <w:p w14:paraId="63F3A873" w14:textId="77777777" w:rsidR="00AD3C86" w:rsidRDefault="00AD3C86" w:rsidP="00AD3C86">
            <w:pPr>
              <w:pStyle w:val="BodyText"/>
              <w:ind w:left="-108"/>
              <w:jc w:val="center"/>
              <w:rPr>
                <w:i/>
                <w:sz w:val="14"/>
                <w:szCs w:val="14"/>
              </w:rPr>
            </w:pPr>
            <w:r w:rsidRPr="00C243ED">
              <w:rPr>
                <w:i/>
                <w:sz w:val="14"/>
                <w:szCs w:val="14"/>
              </w:rPr>
              <w:t>Fees include a non-refundable charge of $40.00</w:t>
            </w:r>
            <w:r>
              <w:rPr>
                <w:i/>
                <w:sz w:val="14"/>
                <w:szCs w:val="14"/>
              </w:rPr>
              <w:t xml:space="preserve">. </w:t>
            </w:r>
          </w:p>
          <w:p w14:paraId="15923200" w14:textId="77777777" w:rsidR="00AD3C86" w:rsidRPr="00C243ED" w:rsidRDefault="00AD3C86" w:rsidP="00AD3C86">
            <w:pPr>
              <w:pStyle w:val="BodyText"/>
              <w:ind w:left="-108"/>
              <w:jc w:val="center"/>
              <w:rPr>
                <w:i/>
                <w:sz w:val="14"/>
                <w:szCs w:val="14"/>
              </w:rPr>
            </w:pPr>
            <w:r>
              <w:rPr>
                <w:i/>
                <w:sz w:val="14"/>
                <w:szCs w:val="14"/>
              </w:rPr>
              <w:t>No refunds seven (7) days prior to start date.</w:t>
            </w:r>
          </w:p>
        </w:tc>
        <w:tc>
          <w:tcPr>
            <w:tcW w:w="6666" w:type="dxa"/>
            <w:gridSpan w:val="16"/>
            <w:vAlign w:val="center"/>
          </w:tcPr>
          <w:p w14:paraId="2494E4E5" w14:textId="77777777" w:rsidR="00AD3C86" w:rsidRDefault="00AD3C86" w:rsidP="00AD3C86">
            <w:pPr>
              <w:pStyle w:val="BodyText"/>
              <w:ind w:left="-108"/>
              <w:jc w:val="center"/>
            </w:pPr>
            <w:r>
              <w:t>Mail: 600-1445 Portage Ave, Winnipeg, Manitoba  R3G 3P4</w:t>
            </w:r>
          </w:p>
          <w:p w14:paraId="7F1DF62F" w14:textId="77777777" w:rsidR="00AD3C86" w:rsidRDefault="00AD3C86" w:rsidP="00AD3C86">
            <w:pPr>
              <w:pStyle w:val="BodyText"/>
              <w:ind w:left="-108"/>
              <w:jc w:val="center"/>
            </w:pPr>
            <w:r>
              <w:t xml:space="preserve">Email: </w:t>
            </w:r>
            <w:hyperlink r:id="rId8" w:history="1">
              <w:r w:rsidR="00540845" w:rsidRPr="00536DF8">
                <w:rPr>
                  <w:rStyle w:val="Hyperlink"/>
                </w:rPr>
                <w:t>Christine@ibam.mb.ca</w:t>
              </w:r>
            </w:hyperlink>
            <w:r w:rsidR="00CD32D6">
              <w:t xml:space="preserve"> </w:t>
            </w:r>
          </w:p>
          <w:p w14:paraId="3B7A76D7" w14:textId="77777777" w:rsidR="00AD3C86" w:rsidRDefault="00AD3C86" w:rsidP="00AD3C86">
            <w:pPr>
              <w:pStyle w:val="BodyText"/>
              <w:ind w:left="-108"/>
              <w:jc w:val="center"/>
            </w:pPr>
            <w:r>
              <w:t>Fax: 204-489-0316</w:t>
            </w:r>
          </w:p>
        </w:tc>
      </w:tr>
      <w:tr w:rsidR="00AD3C86" w:rsidRPr="00613129" w14:paraId="104A76B1" w14:textId="77777777" w:rsidTr="001553F2">
        <w:trPr>
          <w:trHeight w:val="288"/>
        </w:trPr>
        <w:tc>
          <w:tcPr>
            <w:tcW w:w="11057" w:type="dxa"/>
            <w:gridSpan w:val="25"/>
            <w:shd w:val="clear" w:color="auto" w:fill="595959"/>
            <w:vAlign w:val="center"/>
          </w:tcPr>
          <w:p w14:paraId="4F6C7ED4" w14:textId="77777777" w:rsidR="00AD3C86" w:rsidRPr="009C220D" w:rsidRDefault="00AD3C86" w:rsidP="00AD3C86">
            <w:pPr>
              <w:pStyle w:val="Heading3"/>
            </w:pPr>
            <w:r>
              <w:t>For Office Use Only</w:t>
            </w:r>
          </w:p>
        </w:tc>
      </w:tr>
      <w:tr w:rsidR="00AD3C86" w:rsidRPr="005114CE" w14:paraId="5FF37B67" w14:textId="77777777" w:rsidTr="00AD3C86">
        <w:trPr>
          <w:trHeight w:val="389"/>
        </w:trPr>
        <w:tc>
          <w:tcPr>
            <w:tcW w:w="850" w:type="dxa"/>
            <w:gridSpan w:val="2"/>
            <w:vAlign w:val="bottom"/>
          </w:tcPr>
          <w:p w14:paraId="13B81874" w14:textId="77777777" w:rsidR="00AD3C86" w:rsidRPr="00820CF9" w:rsidRDefault="00AD3C86" w:rsidP="00AD3C86">
            <w:pPr>
              <w:pStyle w:val="FieldText"/>
              <w:rPr>
                <w:b w:val="0"/>
              </w:rPr>
            </w:pPr>
            <w:r>
              <w:rPr>
                <w:b w:val="0"/>
              </w:rPr>
              <w:t>Acc</w:t>
            </w:r>
            <w:r w:rsidRPr="00820CF9">
              <w:rPr>
                <w:b w:val="0"/>
              </w:rPr>
              <w:t>:</w:t>
            </w:r>
          </w:p>
        </w:tc>
        <w:tc>
          <w:tcPr>
            <w:tcW w:w="282" w:type="dxa"/>
            <w:tcBorders>
              <w:bottom w:val="single" w:sz="4" w:space="0" w:color="808080"/>
            </w:tcBorders>
            <w:vAlign w:val="bottom"/>
          </w:tcPr>
          <w:p w14:paraId="188EDDCE" w14:textId="77777777" w:rsidR="00AD3C86" w:rsidRPr="00820CF9" w:rsidRDefault="00AD3C86" w:rsidP="00AD3C86">
            <w:pPr>
              <w:pStyle w:val="FieldText"/>
              <w:rPr>
                <w:b w:val="0"/>
              </w:rPr>
            </w:pPr>
          </w:p>
        </w:tc>
        <w:tc>
          <w:tcPr>
            <w:tcW w:w="850" w:type="dxa"/>
            <w:gridSpan w:val="3"/>
            <w:vAlign w:val="bottom"/>
          </w:tcPr>
          <w:p w14:paraId="3BDFDC23" w14:textId="77777777" w:rsidR="00AD3C86" w:rsidRPr="00820CF9" w:rsidRDefault="00AD3C86" w:rsidP="00AD3C86">
            <w:pPr>
              <w:pStyle w:val="FieldText"/>
              <w:rPr>
                <w:b w:val="0"/>
              </w:rPr>
            </w:pPr>
            <w:r>
              <w:rPr>
                <w:b w:val="0"/>
              </w:rPr>
              <w:t>Ack</w:t>
            </w:r>
            <w:r w:rsidRPr="00820CF9">
              <w:rPr>
                <w:b w:val="0"/>
              </w:rPr>
              <w:t>:</w:t>
            </w:r>
          </w:p>
        </w:tc>
        <w:tc>
          <w:tcPr>
            <w:tcW w:w="284" w:type="dxa"/>
            <w:gridSpan w:val="2"/>
            <w:tcBorders>
              <w:bottom w:val="single" w:sz="4" w:space="0" w:color="808080"/>
            </w:tcBorders>
            <w:vAlign w:val="bottom"/>
          </w:tcPr>
          <w:p w14:paraId="160CFC51" w14:textId="77777777" w:rsidR="00AD3C86" w:rsidRPr="00820CF9" w:rsidRDefault="00AD3C86" w:rsidP="00AD3C86">
            <w:pPr>
              <w:pStyle w:val="FieldText"/>
              <w:rPr>
                <w:b w:val="0"/>
              </w:rPr>
            </w:pPr>
          </w:p>
        </w:tc>
        <w:tc>
          <w:tcPr>
            <w:tcW w:w="3684" w:type="dxa"/>
            <w:gridSpan w:val="6"/>
            <w:vAlign w:val="bottom"/>
          </w:tcPr>
          <w:p w14:paraId="0B385B7D" w14:textId="77777777" w:rsidR="00AD3C86" w:rsidRPr="00820CF9" w:rsidRDefault="00AD3C86" w:rsidP="00AD3C86">
            <w:pPr>
              <w:pStyle w:val="FieldText"/>
              <w:rPr>
                <w:b w:val="0"/>
              </w:rPr>
            </w:pPr>
            <w:r w:rsidRPr="00820CF9">
              <w:rPr>
                <w:b w:val="0"/>
              </w:rPr>
              <w:t>Text:</w:t>
            </w:r>
            <w:r>
              <w:rPr>
                <w:b w:val="0"/>
              </w:rPr>
              <w:t xml:space="preserve">  </w:t>
            </w:r>
            <w:r w:rsidRPr="00820CF9">
              <w:rPr>
                <w:b w:val="0"/>
              </w:rPr>
              <w:t>Loomis  /  Mail  /  Pickup  /  Other</w:t>
            </w:r>
            <w:r>
              <w:rPr>
                <w:b w:val="0"/>
              </w:rPr>
              <w:t>:</w:t>
            </w:r>
            <w:r w:rsidRPr="00820CF9">
              <w:rPr>
                <w:b w:val="0"/>
              </w:rPr>
              <w:t xml:space="preserve"> </w:t>
            </w:r>
          </w:p>
        </w:tc>
        <w:tc>
          <w:tcPr>
            <w:tcW w:w="1418" w:type="dxa"/>
            <w:gridSpan w:val="3"/>
            <w:tcBorders>
              <w:bottom w:val="single" w:sz="4" w:space="0" w:color="808080"/>
            </w:tcBorders>
            <w:vAlign w:val="bottom"/>
          </w:tcPr>
          <w:p w14:paraId="0C1A7666" w14:textId="77777777" w:rsidR="00AD3C86" w:rsidRPr="00820CF9" w:rsidRDefault="00AD3C86" w:rsidP="00AD3C86">
            <w:pPr>
              <w:pStyle w:val="FieldText"/>
              <w:rPr>
                <w:b w:val="0"/>
              </w:rPr>
            </w:pPr>
          </w:p>
        </w:tc>
        <w:tc>
          <w:tcPr>
            <w:tcW w:w="1134" w:type="dxa"/>
            <w:gridSpan w:val="4"/>
            <w:vAlign w:val="bottom"/>
          </w:tcPr>
          <w:p w14:paraId="6E3CCC11" w14:textId="77777777" w:rsidR="00AD3C86" w:rsidRPr="00820CF9" w:rsidRDefault="00AD3C86" w:rsidP="00AD3C86">
            <w:pPr>
              <w:pStyle w:val="FieldText"/>
              <w:rPr>
                <w:b w:val="0"/>
              </w:rPr>
            </w:pPr>
            <w:r w:rsidRPr="00820CF9">
              <w:rPr>
                <w:b w:val="0"/>
              </w:rPr>
              <w:t>Ship Date:</w:t>
            </w:r>
          </w:p>
        </w:tc>
        <w:tc>
          <w:tcPr>
            <w:tcW w:w="1417" w:type="dxa"/>
            <w:gridSpan w:val="2"/>
            <w:tcBorders>
              <w:bottom w:val="single" w:sz="4" w:space="0" w:color="808080"/>
            </w:tcBorders>
            <w:vAlign w:val="bottom"/>
          </w:tcPr>
          <w:p w14:paraId="2D6D9E0A" w14:textId="77777777" w:rsidR="00AD3C86" w:rsidRPr="00820CF9" w:rsidRDefault="00AD3C86" w:rsidP="00AD3C86">
            <w:pPr>
              <w:pStyle w:val="FieldText"/>
              <w:rPr>
                <w:b w:val="0"/>
              </w:rPr>
            </w:pPr>
          </w:p>
        </w:tc>
        <w:tc>
          <w:tcPr>
            <w:tcW w:w="567" w:type="dxa"/>
            <w:vAlign w:val="bottom"/>
          </w:tcPr>
          <w:p w14:paraId="6154B4D5" w14:textId="77777777" w:rsidR="00AD3C86" w:rsidRPr="00820CF9" w:rsidRDefault="00AD3C86" w:rsidP="00AD3C86">
            <w:pPr>
              <w:pStyle w:val="FieldText"/>
              <w:rPr>
                <w:b w:val="0"/>
              </w:rPr>
            </w:pPr>
            <w:r>
              <w:rPr>
                <w:b w:val="0"/>
              </w:rPr>
              <w:t>By:</w:t>
            </w:r>
          </w:p>
        </w:tc>
        <w:tc>
          <w:tcPr>
            <w:tcW w:w="571" w:type="dxa"/>
            <w:tcBorders>
              <w:bottom w:val="single" w:sz="4" w:space="0" w:color="808080"/>
            </w:tcBorders>
            <w:vAlign w:val="bottom"/>
          </w:tcPr>
          <w:p w14:paraId="09AA28FF" w14:textId="77777777" w:rsidR="00AD3C86" w:rsidRPr="00820CF9" w:rsidRDefault="00AD3C86" w:rsidP="00AD3C86">
            <w:pPr>
              <w:pStyle w:val="FieldText"/>
              <w:rPr>
                <w:b w:val="0"/>
              </w:rPr>
            </w:pPr>
          </w:p>
        </w:tc>
      </w:tr>
    </w:tbl>
    <w:p w14:paraId="1AD2042C" w14:textId="77777777" w:rsidR="00B82022" w:rsidRPr="002350E5" w:rsidRDefault="00EB06ED" w:rsidP="00B82022">
      <w:pPr>
        <w:pStyle w:val="Heading1"/>
        <w:spacing w:after="0"/>
        <w:ind w:right="28"/>
        <w:jc w:val="center"/>
        <w:rPr>
          <w:rFonts w:ascii="Calibri" w:hAnsi="Calibri"/>
        </w:rPr>
      </w:pPr>
      <w:r>
        <w:rPr>
          <w:noProof/>
          <w:lang w:val="en-CA" w:eastAsia="en-CA"/>
        </w:rPr>
        <mc:AlternateContent>
          <mc:Choice Requires="wps">
            <w:drawing>
              <wp:anchor distT="0" distB="0" distL="114300" distR="114300" simplePos="0" relativeHeight="251661824" behindDoc="0" locked="0" layoutInCell="1" allowOverlap="1" wp14:anchorId="29067521" wp14:editId="77C84E3F">
                <wp:simplePos x="0" y="0"/>
                <wp:positionH relativeFrom="column">
                  <wp:posOffset>2447925</wp:posOffset>
                </wp:positionH>
                <wp:positionV relativeFrom="paragraph">
                  <wp:posOffset>-361950</wp:posOffset>
                </wp:positionV>
                <wp:extent cx="4143375" cy="923925"/>
                <wp:effectExtent l="0" t="0" r="0" b="635"/>
                <wp:wrapNone/>
                <wp:docPr id="2" name="Text Box 2"/>
                <wp:cNvGraphicFramePr/>
                <a:graphic xmlns:a="http://schemas.openxmlformats.org/drawingml/2006/main">
                  <a:graphicData uri="http://schemas.microsoft.com/office/word/2010/wordprocessingShape">
                    <wps:wsp>
                      <wps:cNvSpPr txBox="1"/>
                      <wps:spPr>
                        <a:xfrm>
                          <a:off x="0" y="0"/>
                          <a:ext cx="4143375" cy="923925"/>
                        </a:xfrm>
                        <a:prstGeom prst="rect">
                          <a:avLst/>
                        </a:prstGeom>
                        <a:noFill/>
                        <a:ln>
                          <a:noFill/>
                        </a:ln>
                        <a:effectLst/>
                      </wps:spPr>
                      <wps:txbx>
                        <w:txbxContent>
                          <w:p w14:paraId="3B284C2B" w14:textId="77777777" w:rsidR="001553F2" w:rsidRPr="00576F50" w:rsidRDefault="001553F2" w:rsidP="001553F2">
                            <w:pPr>
                              <w:pStyle w:val="Heading1"/>
                              <w:spacing w:after="0"/>
                              <w:ind w:right="28"/>
                              <w:jc w:val="center"/>
                              <w:rPr>
                                <w:rFonts w:asciiTheme="minorHAnsi" w:hAnsiTheme="minorHAnsi"/>
                                <w:b w:val="0"/>
                                <w:noProof/>
                                <w:color w:val="auto"/>
                                <w:sz w:val="50"/>
                                <w:szCs w:val="50"/>
                                <w:lang w:val="en-CA"/>
                                <w14:shadow w14:blurRad="38100" w14:dist="32004"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pPr>
                            <w:r w:rsidRPr="00576F50">
                              <w:rPr>
                                <w:rFonts w:asciiTheme="minorHAnsi" w:hAnsiTheme="minorHAnsi"/>
                                <w:b w:val="0"/>
                                <w:noProof/>
                                <w:color w:val="auto"/>
                                <w:sz w:val="50"/>
                                <w:szCs w:val="50"/>
                                <w:lang w:val="en-CA"/>
                                <w14:shadow w14:blurRad="38100" w14:dist="32004"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t>Fundamentals of Insurance</w:t>
                            </w:r>
                          </w:p>
                          <w:p w14:paraId="13FEF2A1" w14:textId="77777777" w:rsidR="001553F2" w:rsidRPr="00576F50" w:rsidRDefault="001553F2" w:rsidP="001553F2">
                            <w:pPr>
                              <w:pStyle w:val="Heading1"/>
                              <w:spacing w:after="0"/>
                              <w:ind w:right="28"/>
                              <w:jc w:val="center"/>
                              <w:rPr>
                                <w:rFonts w:asciiTheme="minorHAnsi" w:hAnsiTheme="minorHAnsi"/>
                                <w:b w:val="0"/>
                                <w:noProof/>
                                <w:color w:val="auto"/>
                                <w:sz w:val="50"/>
                                <w:szCs w:val="50"/>
                                <w:lang w:val="en-CA"/>
                                <w14:shadow w14:blurRad="38100" w14:dist="32004"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pPr>
                            <w:r w:rsidRPr="00576F50">
                              <w:rPr>
                                <w:rFonts w:asciiTheme="minorHAnsi" w:hAnsiTheme="minorHAnsi"/>
                                <w:b w:val="0"/>
                                <w:noProof/>
                                <w:color w:val="auto"/>
                                <w:sz w:val="50"/>
                                <w:szCs w:val="50"/>
                                <w:lang w:val="en-CA"/>
                                <w14:shadow w14:blurRad="38100" w14:dist="32004"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t>With IWS Certification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9067521" id="_x0000_t202" coordsize="21600,21600" o:spt="202" path="m,l,21600r21600,l21600,xe">
                <v:stroke joinstyle="miter"/>
                <v:path gradientshapeok="t" o:connecttype="rect"/>
              </v:shapetype>
              <v:shape id="Text Box 2" o:spid="_x0000_s1026" type="#_x0000_t202" style="position:absolute;left:0;text-align:left;margin-left:192.75pt;margin-top:-28.5pt;width:326.25pt;height:72.75pt;z-index:2516618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BPAKgIAAFQEAAAOAAAAZHJzL2Uyb0RvYy54bWysVE2P2jAQvVfqf7B8L4EA3RIRVnRXVJXQ&#10;7kpQ7dk4NokUeyzbkNBf37GTsHTbU9WLM18ez8x7k+V9q2pyFtZVoHM6GY0pEZpDUeljTn/sN5++&#10;UOI80wWrQYucXoSj96uPH5aNyUQKJdSFsASTaJc1Jqel9yZLEsdLoZgbgREanRKsYh5Ve0wKyxrM&#10;ruokHY8/Jw3Ywljgwjm0PnZOuor5pRTcP0vphCd1TrE2H08bz0M4k9WSZUfLTFnxvgz2D1UoVml8&#10;9JrqkXlGTrb6I5WquAUH0o84qASkrLiIPWA3k/G7bnYlMyL2gsNx5jom9//S8qfziyVVkdOUEs0U&#10;QrQXrSdfoSVpmE5jXIZBO4NhvkUzojzYHRpD0620KnyxHYJ+nPPlOtuQjKNxNplNp3dzSjj6Ful0&#10;kc5DmuTttrHOfxOgSBByahG7OFJ23jrfhQ4h4TENm6quI361/s2AOTuLiATob4dGuoKD5NtD23d3&#10;gOKCzVnoyOEM31RYwZY5/8IssgH7QYb7ZzxkDU1OoZcoKcH+/Js9xCNI6KWkQXblVCP9Kam/awRv&#10;MZnNAhmjMpvfpajYW8/h1qNP6gGQvhPcJMOjGOJ9PYjSgnrFNViHN9HFNMeXc+oH8cF3jMc14mK9&#10;jkFIP8P8Vu8MD6nDAMN09+0rs6aHwCN4TzCwkGXvkOhiw01n1iePeESYwni7mSK8QUHqRqD7NQu7&#10;cavHqLefweoXAAAA//8DAFBLAwQUAAYACAAAACEARgH5At0AAAALAQAADwAAAGRycy9kb3ducmV2&#10;LnhtbEyPQU7DMBBF90jcwRokdq3dFoMJcSpUYE0pHMCNTRwSj6PYbQOnZ7qC3Yzm68375XoKPTu6&#10;MbURNSzmApjDOtoWGw0f7y8zBSxlg9b0EZ2Gb5dgXV1elKaw8YRv7rjLDSMIpsJo8DkPBeep9i6Y&#10;NI+DQ7p9xjGYTOvYcDuaE8FDz5dC3PJgWqQP3gxu413d7Q5BgxLhtevul9sUbn4W0m+e4vPwpfX1&#10;1fT4ACy7Kf+F4axP6lCR0z4e0CbWa1gpKSmqYSbvqNQ5IVaKpj3xlQRelfx/h+oXAAD//wMAUEsB&#10;Ai0AFAAGAAgAAAAhALaDOJL+AAAA4QEAABMAAAAAAAAAAAAAAAAAAAAAAFtDb250ZW50X1R5cGVz&#10;XS54bWxQSwECLQAUAAYACAAAACEAOP0h/9YAAACUAQAACwAAAAAAAAAAAAAAAAAvAQAAX3JlbHMv&#10;LnJlbHNQSwECLQAUAAYACAAAACEA9vATwCoCAABUBAAADgAAAAAAAAAAAAAAAAAuAgAAZHJzL2Uy&#10;b0RvYy54bWxQSwECLQAUAAYACAAAACEARgH5At0AAAALAQAADwAAAAAAAAAAAAAAAACEBAAAZHJz&#10;L2Rvd25yZXYueG1sUEsFBgAAAAAEAAQA8wAAAI4FAAAAAA==&#10;" filled="f" stroked="f">
                <v:textbox style="mso-fit-shape-to-text:t">
                  <w:txbxContent>
                    <w:p w14:paraId="3B284C2B" w14:textId="77777777" w:rsidR="001553F2" w:rsidRPr="00576F50" w:rsidRDefault="001553F2" w:rsidP="001553F2">
                      <w:pPr>
                        <w:pStyle w:val="Heading1"/>
                        <w:spacing w:after="0"/>
                        <w:ind w:right="28"/>
                        <w:jc w:val="center"/>
                        <w:rPr>
                          <w:rFonts w:asciiTheme="minorHAnsi" w:hAnsiTheme="minorHAnsi"/>
                          <w:b w:val="0"/>
                          <w:noProof/>
                          <w:color w:val="auto"/>
                          <w:sz w:val="50"/>
                          <w:szCs w:val="50"/>
                          <w:lang w:val="en-CA"/>
                          <w14:shadow w14:blurRad="38100" w14:dist="32004"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pPr>
                      <w:r w:rsidRPr="00576F50">
                        <w:rPr>
                          <w:rFonts w:asciiTheme="minorHAnsi" w:hAnsiTheme="minorHAnsi"/>
                          <w:b w:val="0"/>
                          <w:noProof/>
                          <w:color w:val="auto"/>
                          <w:sz w:val="50"/>
                          <w:szCs w:val="50"/>
                          <w:lang w:val="en-CA"/>
                          <w14:shadow w14:blurRad="38100" w14:dist="32004"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t>Fundamentals of Insurance</w:t>
                      </w:r>
                    </w:p>
                    <w:p w14:paraId="13FEF2A1" w14:textId="77777777" w:rsidR="001553F2" w:rsidRPr="00576F50" w:rsidRDefault="001553F2" w:rsidP="001553F2">
                      <w:pPr>
                        <w:pStyle w:val="Heading1"/>
                        <w:spacing w:after="0"/>
                        <w:ind w:right="28"/>
                        <w:jc w:val="center"/>
                        <w:rPr>
                          <w:rFonts w:asciiTheme="minorHAnsi" w:hAnsiTheme="minorHAnsi"/>
                          <w:b w:val="0"/>
                          <w:noProof/>
                          <w:color w:val="auto"/>
                          <w:sz w:val="50"/>
                          <w:szCs w:val="50"/>
                          <w:lang w:val="en-CA"/>
                          <w14:shadow w14:blurRad="38100" w14:dist="32004"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pPr>
                      <w:r w:rsidRPr="00576F50">
                        <w:rPr>
                          <w:rFonts w:asciiTheme="minorHAnsi" w:hAnsiTheme="minorHAnsi"/>
                          <w:b w:val="0"/>
                          <w:noProof/>
                          <w:color w:val="auto"/>
                          <w:sz w:val="50"/>
                          <w:szCs w:val="50"/>
                          <w:lang w:val="en-CA"/>
                          <w14:shadow w14:blurRad="38100" w14:dist="32004"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t>With IWS Certification</w:t>
                      </w:r>
                    </w:p>
                  </w:txbxContent>
                </v:textbox>
              </v:shape>
            </w:pict>
          </mc:Fallback>
        </mc:AlternateContent>
      </w:r>
      <w:r>
        <w:rPr>
          <w:noProof/>
          <w:lang w:val="en-CA" w:eastAsia="en-CA"/>
        </w:rPr>
        <w:drawing>
          <wp:anchor distT="0" distB="0" distL="114300" distR="114300" simplePos="0" relativeHeight="251662848" behindDoc="1" locked="0" layoutInCell="1" allowOverlap="1" wp14:anchorId="5A6ED03B" wp14:editId="68373F53">
            <wp:simplePos x="0" y="0"/>
            <wp:positionH relativeFrom="column">
              <wp:posOffset>-57150</wp:posOffset>
            </wp:positionH>
            <wp:positionV relativeFrom="paragraph">
              <wp:posOffset>-371475</wp:posOffset>
            </wp:positionV>
            <wp:extent cx="1981200" cy="990092"/>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BAM_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81200" cy="990092"/>
                    </a:xfrm>
                    <a:prstGeom prst="rect">
                      <a:avLst/>
                    </a:prstGeom>
                  </pic:spPr>
                </pic:pic>
              </a:graphicData>
            </a:graphic>
            <wp14:sizeRelH relativeFrom="page">
              <wp14:pctWidth>0</wp14:pctWidth>
            </wp14:sizeRelH>
            <wp14:sizeRelV relativeFrom="page">
              <wp14:pctHeight>0</wp14:pctHeight>
            </wp14:sizeRelV>
          </wp:anchor>
        </w:drawing>
      </w:r>
    </w:p>
    <w:p w14:paraId="05F6D917" w14:textId="77777777" w:rsidR="001553F2" w:rsidRPr="00B82022" w:rsidRDefault="001553F2" w:rsidP="00B82022"/>
    <w:p w14:paraId="69F2F74F" w14:textId="77777777" w:rsidR="005F6E87" w:rsidRPr="004E34C6" w:rsidRDefault="005F6E87" w:rsidP="004E34C6"/>
    <w:sectPr w:rsidR="005F6E87" w:rsidRPr="004E34C6" w:rsidSect="0027338B">
      <w:pgSz w:w="12240" w:h="15840"/>
      <w:pgMar w:top="720" w:right="720" w:bottom="567"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BBBF8" w14:textId="77777777" w:rsidR="00D87851" w:rsidRDefault="00D87851" w:rsidP="00CF3696">
      <w:pPr>
        <w:pStyle w:val="FieldText"/>
      </w:pPr>
      <w:r>
        <w:separator/>
      </w:r>
    </w:p>
  </w:endnote>
  <w:endnote w:type="continuationSeparator" w:id="0">
    <w:p w14:paraId="207F110B" w14:textId="77777777" w:rsidR="00D87851" w:rsidRDefault="00D87851" w:rsidP="00CF3696">
      <w:pPr>
        <w:pStyle w:val="Field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7E814" w14:textId="77777777" w:rsidR="00D87851" w:rsidRDefault="00D87851" w:rsidP="00CF3696">
      <w:pPr>
        <w:pStyle w:val="FieldText"/>
      </w:pPr>
      <w:r>
        <w:separator/>
      </w:r>
    </w:p>
  </w:footnote>
  <w:footnote w:type="continuationSeparator" w:id="0">
    <w:p w14:paraId="227B2A26" w14:textId="77777777" w:rsidR="00D87851" w:rsidRDefault="00D87851" w:rsidP="00CF3696">
      <w:pPr>
        <w:pStyle w:val="FieldText"/>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0427575"/>
    <w:multiLevelType w:val="hybridMultilevel"/>
    <w:tmpl w:val="D1506F3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WzMDQzMzE3tzA3MDJU0lEKTi0uzszPAykwrAUAlsptjywAAAA="/>
  </w:docVars>
  <w:rsids>
    <w:rsidRoot w:val="00C20F76"/>
    <w:rsid w:val="000071F7"/>
    <w:rsid w:val="00010B00"/>
    <w:rsid w:val="000209FC"/>
    <w:rsid w:val="0002136C"/>
    <w:rsid w:val="0002798A"/>
    <w:rsid w:val="00056220"/>
    <w:rsid w:val="00065E19"/>
    <w:rsid w:val="00083002"/>
    <w:rsid w:val="00087B85"/>
    <w:rsid w:val="000A01F1"/>
    <w:rsid w:val="000A20CE"/>
    <w:rsid w:val="000A4332"/>
    <w:rsid w:val="000C1163"/>
    <w:rsid w:val="000C797A"/>
    <w:rsid w:val="000D2539"/>
    <w:rsid w:val="000D2BB8"/>
    <w:rsid w:val="000D7AB3"/>
    <w:rsid w:val="000F2DF4"/>
    <w:rsid w:val="000F6783"/>
    <w:rsid w:val="00110476"/>
    <w:rsid w:val="00116652"/>
    <w:rsid w:val="00120C95"/>
    <w:rsid w:val="001308D0"/>
    <w:rsid w:val="00144C01"/>
    <w:rsid w:val="0014663E"/>
    <w:rsid w:val="00151070"/>
    <w:rsid w:val="00152EAA"/>
    <w:rsid w:val="001553F2"/>
    <w:rsid w:val="00156671"/>
    <w:rsid w:val="00175632"/>
    <w:rsid w:val="00180664"/>
    <w:rsid w:val="001903F7"/>
    <w:rsid w:val="0019395E"/>
    <w:rsid w:val="001B536E"/>
    <w:rsid w:val="001D6B76"/>
    <w:rsid w:val="001E54C0"/>
    <w:rsid w:val="001E60F1"/>
    <w:rsid w:val="00211828"/>
    <w:rsid w:val="00225643"/>
    <w:rsid w:val="002350E5"/>
    <w:rsid w:val="002417EE"/>
    <w:rsid w:val="00250014"/>
    <w:rsid w:val="0027338B"/>
    <w:rsid w:val="00275BB5"/>
    <w:rsid w:val="00283150"/>
    <w:rsid w:val="00286F6A"/>
    <w:rsid w:val="00291C8C"/>
    <w:rsid w:val="00297307"/>
    <w:rsid w:val="002A1ECE"/>
    <w:rsid w:val="002A2510"/>
    <w:rsid w:val="002A6FA9"/>
    <w:rsid w:val="002B49FC"/>
    <w:rsid w:val="002B4D1D"/>
    <w:rsid w:val="002B6A6E"/>
    <w:rsid w:val="002C10B1"/>
    <w:rsid w:val="002C36B2"/>
    <w:rsid w:val="002C3B17"/>
    <w:rsid w:val="002D222A"/>
    <w:rsid w:val="003076FD"/>
    <w:rsid w:val="00317005"/>
    <w:rsid w:val="00323777"/>
    <w:rsid w:val="00326E7C"/>
    <w:rsid w:val="00335259"/>
    <w:rsid w:val="00341198"/>
    <w:rsid w:val="003568C8"/>
    <w:rsid w:val="00372DDE"/>
    <w:rsid w:val="00380043"/>
    <w:rsid w:val="003865E2"/>
    <w:rsid w:val="003929F1"/>
    <w:rsid w:val="003A1B63"/>
    <w:rsid w:val="003A41A1"/>
    <w:rsid w:val="003B2326"/>
    <w:rsid w:val="003B4AE0"/>
    <w:rsid w:val="003D29A9"/>
    <w:rsid w:val="003D5315"/>
    <w:rsid w:val="00400251"/>
    <w:rsid w:val="00437ED0"/>
    <w:rsid w:val="00440CD8"/>
    <w:rsid w:val="00441ED3"/>
    <w:rsid w:val="00443837"/>
    <w:rsid w:val="00447B45"/>
    <w:rsid w:val="00447DAA"/>
    <w:rsid w:val="00450F66"/>
    <w:rsid w:val="00461739"/>
    <w:rsid w:val="00467865"/>
    <w:rsid w:val="004700E9"/>
    <w:rsid w:val="004772EB"/>
    <w:rsid w:val="00482890"/>
    <w:rsid w:val="0048685F"/>
    <w:rsid w:val="00495D6F"/>
    <w:rsid w:val="00497478"/>
    <w:rsid w:val="004A1437"/>
    <w:rsid w:val="004A3696"/>
    <w:rsid w:val="004A4198"/>
    <w:rsid w:val="004A54EA"/>
    <w:rsid w:val="004B0578"/>
    <w:rsid w:val="004B42E8"/>
    <w:rsid w:val="004D3F2F"/>
    <w:rsid w:val="004D5AD4"/>
    <w:rsid w:val="004D7460"/>
    <w:rsid w:val="004D7A6D"/>
    <w:rsid w:val="004E34C6"/>
    <w:rsid w:val="004F62AD"/>
    <w:rsid w:val="004F7587"/>
    <w:rsid w:val="00500D0B"/>
    <w:rsid w:val="00501AE8"/>
    <w:rsid w:val="00502DF4"/>
    <w:rsid w:val="00504B65"/>
    <w:rsid w:val="005072BE"/>
    <w:rsid w:val="005114CE"/>
    <w:rsid w:val="0052122B"/>
    <w:rsid w:val="0053667B"/>
    <w:rsid w:val="00540845"/>
    <w:rsid w:val="005557F6"/>
    <w:rsid w:val="00563778"/>
    <w:rsid w:val="00576F50"/>
    <w:rsid w:val="0059270A"/>
    <w:rsid w:val="005B4AE2"/>
    <w:rsid w:val="005C454F"/>
    <w:rsid w:val="005C509E"/>
    <w:rsid w:val="005E63CC"/>
    <w:rsid w:val="005F6E87"/>
    <w:rsid w:val="00607FED"/>
    <w:rsid w:val="00612672"/>
    <w:rsid w:val="00613129"/>
    <w:rsid w:val="00617C65"/>
    <w:rsid w:val="00624FF6"/>
    <w:rsid w:val="00627E00"/>
    <w:rsid w:val="0063459A"/>
    <w:rsid w:val="0066126B"/>
    <w:rsid w:val="00682C69"/>
    <w:rsid w:val="006B1B2D"/>
    <w:rsid w:val="006D2635"/>
    <w:rsid w:val="006D779C"/>
    <w:rsid w:val="006E4E5A"/>
    <w:rsid w:val="006E4F63"/>
    <w:rsid w:val="006E729E"/>
    <w:rsid w:val="0070631C"/>
    <w:rsid w:val="00722A00"/>
    <w:rsid w:val="00731726"/>
    <w:rsid w:val="007325A9"/>
    <w:rsid w:val="0075423B"/>
    <w:rsid w:val="0075451A"/>
    <w:rsid w:val="007602AC"/>
    <w:rsid w:val="00774B67"/>
    <w:rsid w:val="0078226C"/>
    <w:rsid w:val="007827C2"/>
    <w:rsid w:val="00786E50"/>
    <w:rsid w:val="00791505"/>
    <w:rsid w:val="00793AC6"/>
    <w:rsid w:val="007A71DE"/>
    <w:rsid w:val="007B199B"/>
    <w:rsid w:val="007B6119"/>
    <w:rsid w:val="007C1DA0"/>
    <w:rsid w:val="007C71B8"/>
    <w:rsid w:val="007D0CBC"/>
    <w:rsid w:val="007E10B2"/>
    <w:rsid w:val="007E2A15"/>
    <w:rsid w:val="007E56C4"/>
    <w:rsid w:val="007F3D5B"/>
    <w:rsid w:val="008107D6"/>
    <w:rsid w:val="00820CF9"/>
    <w:rsid w:val="00830511"/>
    <w:rsid w:val="00841645"/>
    <w:rsid w:val="00852EC6"/>
    <w:rsid w:val="008556AF"/>
    <w:rsid w:val="008753A7"/>
    <w:rsid w:val="0088782D"/>
    <w:rsid w:val="008A72D2"/>
    <w:rsid w:val="008B7081"/>
    <w:rsid w:val="008D18FB"/>
    <w:rsid w:val="008D7A67"/>
    <w:rsid w:val="008E7CA2"/>
    <w:rsid w:val="008F203E"/>
    <w:rsid w:val="008F2F8A"/>
    <w:rsid w:val="008F5BCD"/>
    <w:rsid w:val="0090198E"/>
    <w:rsid w:val="00902964"/>
    <w:rsid w:val="009173F5"/>
    <w:rsid w:val="00920507"/>
    <w:rsid w:val="00921BF2"/>
    <w:rsid w:val="00925ACD"/>
    <w:rsid w:val="00933455"/>
    <w:rsid w:val="00933814"/>
    <w:rsid w:val="0094790F"/>
    <w:rsid w:val="00966B90"/>
    <w:rsid w:val="009737B7"/>
    <w:rsid w:val="009802C4"/>
    <w:rsid w:val="009976D9"/>
    <w:rsid w:val="00997A3E"/>
    <w:rsid w:val="009A12D5"/>
    <w:rsid w:val="009A4EA3"/>
    <w:rsid w:val="009A55DC"/>
    <w:rsid w:val="009B6CC9"/>
    <w:rsid w:val="009C220D"/>
    <w:rsid w:val="009C5E26"/>
    <w:rsid w:val="009D7820"/>
    <w:rsid w:val="009F5B55"/>
    <w:rsid w:val="00A211B2"/>
    <w:rsid w:val="00A2727E"/>
    <w:rsid w:val="00A309F8"/>
    <w:rsid w:val="00A35524"/>
    <w:rsid w:val="00A412F4"/>
    <w:rsid w:val="00A4614B"/>
    <w:rsid w:val="00A60C9E"/>
    <w:rsid w:val="00A65AB1"/>
    <w:rsid w:val="00A667CF"/>
    <w:rsid w:val="00A74F99"/>
    <w:rsid w:val="00A82BA3"/>
    <w:rsid w:val="00A94ACC"/>
    <w:rsid w:val="00AA2EA7"/>
    <w:rsid w:val="00AD3C86"/>
    <w:rsid w:val="00AE6FA4"/>
    <w:rsid w:val="00B03907"/>
    <w:rsid w:val="00B11811"/>
    <w:rsid w:val="00B20AF0"/>
    <w:rsid w:val="00B311E1"/>
    <w:rsid w:val="00B4735C"/>
    <w:rsid w:val="00B579DF"/>
    <w:rsid w:val="00B82022"/>
    <w:rsid w:val="00B90EC2"/>
    <w:rsid w:val="00B91DB3"/>
    <w:rsid w:val="00B97F9A"/>
    <w:rsid w:val="00BA268F"/>
    <w:rsid w:val="00BA577C"/>
    <w:rsid w:val="00BC017E"/>
    <w:rsid w:val="00C079CA"/>
    <w:rsid w:val="00C20F76"/>
    <w:rsid w:val="00C243ED"/>
    <w:rsid w:val="00C45FDA"/>
    <w:rsid w:val="00C67741"/>
    <w:rsid w:val="00C74647"/>
    <w:rsid w:val="00C74F2B"/>
    <w:rsid w:val="00C76039"/>
    <w:rsid w:val="00C76480"/>
    <w:rsid w:val="00C80AD2"/>
    <w:rsid w:val="00C92FD6"/>
    <w:rsid w:val="00CA1C61"/>
    <w:rsid w:val="00CB6210"/>
    <w:rsid w:val="00CC76BE"/>
    <w:rsid w:val="00CD32D6"/>
    <w:rsid w:val="00CE5DC7"/>
    <w:rsid w:val="00CE7D54"/>
    <w:rsid w:val="00CF3696"/>
    <w:rsid w:val="00D14E73"/>
    <w:rsid w:val="00D33806"/>
    <w:rsid w:val="00D435FD"/>
    <w:rsid w:val="00D4571B"/>
    <w:rsid w:val="00D55AFA"/>
    <w:rsid w:val="00D6155E"/>
    <w:rsid w:val="00D648B1"/>
    <w:rsid w:val="00D81F3D"/>
    <w:rsid w:val="00D83A19"/>
    <w:rsid w:val="00D86A85"/>
    <w:rsid w:val="00D873F0"/>
    <w:rsid w:val="00D87851"/>
    <w:rsid w:val="00D90A75"/>
    <w:rsid w:val="00DA4514"/>
    <w:rsid w:val="00DC47A2"/>
    <w:rsid w:val="00DD08B4"/>
    <w:rsid w:val="00DE1551"/>
    <w:rsid w:val="00DE291D"/>
    <w:rsid w:val="00DE7DA6"/>
    <w:rsid w:val="00DE7FB7"/>
    <w:rsid w:val="00E106E2"/>
    <w:rsid w:val="00E20DDA"/>
    <w:rsid w:val="00E2456D"/>
    <w:rsid w:val="00E32A8B"/>
    <w:rsid w:val="00E36054"/>
    <w:rsid w:val="00E37E7B"/>
    <w:rsid w:val="00E46E04"/>
    <w:rsid w:val="00E549F1"/>
    <w:rsid w:val="00E73C89"/>
    <w:rsid w:val="00E76BC5"/>
    <w:rsid w:val="00E85F68"/>
    <w:rsid w:val="00E87396"/>
    <w:rsid w:val="00E93E4F"/>
    <w:rsid w:val="00E96F6F"/>
    <w:rsid w:val="00EA3CE7"/>
    <w:rsid w:val="00EB06ED"/>
    <w:rsid w:val="00EB478A"/>
    <w:rsid w:val="00EC42A3"/>
    <w:rsid w:val="00ED695A"/>
    <w:rsid w:val="00EE6B6E"/>
    <w:rsid w:val="00EF5D18"/>
    <w:rsid w:val="00F31219"/>
    <w:rsid w:val="00F83033"/>
    <w:rsid w:val="00F966AA"/>
    <w:rsid w:val="00FB538F"/>
    <w:rsid w:val="00FC3071"/>
    <w:rsid w:val="00FD5902"/>
    <w:rsid w:val="00FF1A8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ED1A04"/>
  <w15:docId w15:val="{8702A595-487B-4256-AB8D-A508AAF3E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7A6D"/>
    <w:rPr>
      <w:rFonts w:ascii="Tahoma" w:hAnsi="Tahoma"/>
      <w:sz w:val="18"/>
      <w:szCs w:val="24"/>
      <w:lang w:val="en-US" w:eastAsia="en-US"/>
    </w:rPr>
  </w:style>
  <w:style w:type="paragraph" w:styleId="Heading1">
    <w:name w:val="heading 1"/>
    <w:basedOn w:val="Normal"/>
    <w:next w:val="Normal"/>
    <w:qFormat/>
    <w:rsid w:val="00EF5D18"/>
    <w:pPr>
      <w:tabs>
        <w:tab w:val="right" w:pos="10080"/>
      </w:tabs>
      <w:spacing w:before="40" w:after="120"/>
      <w:jc w:val="right"/>
      <w:outlineLvl w:val="0"/>
    </w:pPr>
    <w:rPr>
      <w:b/>
      <w:color w:val="333333"/>
      <w:sz w:val="44"/>
      <w:szCs w:val="36"/>
    </w:rPr>
  </w:style>
  <w:style w:type="paragraph" w:styleId="Heading2">
    <w:name w:val="heading 2"/>
    <w:basedOn w:val="Normal"/>
    <w:qFormat/>
    <w:rsid w:val="00EF5D18"/>
    <w:pPr>
      <w:tabs>
        <w:tab w:val="left" w:pos="7185"/>
      </w:tabs>
      <w:spacing w:before="240" w:after="120"/>
      <w:outlineLvl w:val="1"/>
    </w:pPr>
    <w:rPr>
      <w:b/>
      <w:smallCaps/>
      <w:sz w:val="24"/>
    </w:rPr>
  </w:style>
  <w:style w:type="paragraph" w:styleId="Heading3">
    <w:name w:val="heading 3"/>
    <w:basedOn w:val="Normal"/>
    <w:next w:val="Normal"/>
    <w:qFormat/>
    <w:rsid w:val="00EF5D18"/>
    <w:pPr>
      <w:spacing w:before="40" w:after="40"/>
      <w:jc w:val="center"/>
      <w:outlineLvl w:val="2"/>
    </w:pPr>
    <w:rPr>
      <w:b/>
      <w:smallCaps/>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cs="Tahoma"/>
      <w:sz w:val="16"/>
      <w:szCs w:val="16"/>
    </w:rPr>
  </w:style>
  <w:style w:type="paragraph" w:customStyle="1" w:styleId="StyleBefore3ptAfter3pt">
    <w:name w:val="Style Before:  3 pt After:  3 pt"/>
    <w:basedOn w:val="Normal"/>
    <w:rsid w:val="004D3F2F"/>
    <w:pPr>
      <w:spacing w:before="60" w:after="60"/>
    </w:pPr>
    <w:rPr>
      <w:szCs w:val="20"/>
    </w:rPr>
  </w:style>
  <w:style w:type="paragraph" w:styleId="BodyText">
    <w:name w:val="Body Text"/>
    <w:basedOn w:val="Normal"/>
    <w:link w:val="BodyTextChar"/>
    <w:rsid w:val="004D7A6D"/>
    <w:pPr>
      <w:jc w:val="right"/>
    </w:pPr>
    <w:rPr>
      <w:szCs w:val="19"/>
    </w:rPr>
  </w:style>
  <w:style w:type="character" w:customStyle="1" w:styleId="BodyTextChar">
    <w:name w:val="Body Text Char"/>
    <w:link w:val="BodyText"/>
    <w:rsid w:val="004D7A6D"/>
    <w:rPr>
      <w:rFonts w:ascii="Tahoma" w:hAnsi="Tahoma"/>
      <w:sz w:val="18"/>
      <w:szCs w:val="19"/>
      <w:lang w:val="en-US" w:eastAsia="en-US" w:bidi="ar-SA"/>
    </w:rPr>
  </w:style>
  <w:style w:type="paragraph" w:styleId="BodyText2">
    <w:name w:val="Body Text 2"/>
    <w:basedOn w:val="Normal"/>
    <w:rsid w:val="00EF5D18"/>
    <w:pPr>
      <w:tabs>
        <w:tab w:val="left" w:pos="1143"/>
        <w:tab w:val="left" w:pos="3600"/>
        <w:tab w:val="left" w:pos="7200"/>
      </w:tabs>
      <w:spacing w:before="60"/>
    </w:pPr>
    <w:rPr>
      <w:i/>
      <w:sz w:val="16"/>
      <w:szCs w:val="16"/>
    </w:rPr>
  </w:style>
  <w:style w:type="character" w:styleId="Hyperlink">
    <w:name w:val="Hyperlink"/>
    <w:rsid w:val="00341198"/>
    <w:rPr>
      <w:color w:val="0000FF"/>
      <w:u w:val="single"/>
    </w:rPr>
  </w:style>
  <w:style w:type="paragraph" w:styleId="Header">
    <w:name w:val="header"/>
    <w:basedOn w:val="Normal"/>
    <w:link w:val="HeaderChar"/>
    <w:rsid w:val="00820CF9"/>
    <w:pPr>
      <w:tabs>
        <w:tab w:val="center" w:pos="4680"/>
        <w:tab w:val="right" w:pos="9360"/>
      </w:tabs>
    </w:pPr>
  </w:style>
  <w:style w:type="paragraph" w:customStyle="1" w:styleId="FieldText">
    <w:name w:val="Field Text"/>
    <w:basedOn w:val="BodyText"/>
    <w:link w:val="FieldTextChar"/>
    <w:rsid w:val="004D7A6D"/>
    <w:pPr>
      <w:jc w:val="left"/>
    </w:pPr>
    <w:rPr>
      <w:b/>
    </w:rPr>
  </w:style>
  <w:style w:type="character" w:customStyle="1" w:styleId="FieldTextChar">
    <w:name w:val="Field Text Char"/>
    <w:link w:val="FieldText"/>
    <w:rsid w:val="004D7A6D"/>
    <w:rPr>
      <w:rFonts w:ascii="Tahoma" w:hAnsi="Tahoma"/>
      <w:b/>
      <w:sz w:val="18"/>
      <w:szCs w:val="19"/>
      <w:lang w:val="en-US" w:eastAsia="en-US" w:bidi="ar-SA"/>
    </w:rPr>
  </w:style>
  <w:style w:type="paragraph" w:customStyle="1" w:styleId="BodyText4">
    <w:name w:val="Body Text 4"/>
    <w:basedOn w:val="Normal"/>
    <w:rsid w:val="007F3D5B"/>
    <w:pPr>
      <w:spacing w:before="120" w:after="60"/>
    </w:pPr>
    <w:rPr>
      <w:i/>
      <w:sz w:val="20"/>
      <w:szCs w:val="20"/>
    </w:rPr>
  </w:style>
  <w:style w:type="paragraph" w:styleId="Footer">
    <w:name w:val="footer"/>
    <w:basedOn w:val="Normal"/>
    <w:rsid w:val="00110476"/>
    <w:pPr>
      <w:tabs>
        <w:tab w:val="center" w:pos="4320"/>
        <w:tab w:val="right" w:pos="8640"/>
      </w:tabs>
      <w:jc w:val="center"/>
    </w:pPr>
    <w:rPr>
      <w:i/>
      <w:szCs w:val="18"/>
    </w:rPr>
  </w:style>
  <w:style w:type="character" w:customStyle="1" w:styleId="HeaderChar">
    <w:name w:val="Header Char"/>
    <w:link w:val="Header"/>
    <w:rsid w:val="00820CF9"/>
    <w:rPr>
      <w:rFonts w:ascii="Tahoma" w:hAnsi="Tahoma"/>
      <w:sz w:val="18"/>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6755">
      <w:bodyDiv w:val="1"/>
      <w:marLeft w:val="0"/>
      <w:marRight w:val="0"/>
      <w:marTop w:val="0"/>
      <w:marBottom w:val="0"/>
      <w:divBdr>
        <w:top w:val="none" w:sz="0" w:space="0" w:color="auto"/>
        <w:left w:val="none" w:sz="0" w:space="0" w:color="auto"/>
        <w:bottom w:val="none" w:sz="0" w:space="0" w:color="auto"/>
        <w:right w:val="none" w:sz="0" w:space="0" w:color="auto"/>
      </w:divBdr>
    </w:div>
    <w:div w:id="395249703">
      <w:bodyDiv w:val="1"/>
      <w:marLeft w:val="0"/>
      <w:marRight w:val="0"/>
      <w:marTop w:val="0"/>
      <w:marBottom w:val="0"/>
      <w:divBdr>
        <w:top w:val="none" w:sz="0" w:space="0" w:color="auto"/>
        <w:left w:val="none" w:sz="0" w:space="0" w:color="auto"/>
        <w:bottom w:val="none" w:sz="0" w:space="0" w:color="auto"/>
        <w:right w:val="none" w:sz="0" w:space="0" w:color="auto"/>
      </w:divBdr>
    </w:div>
    <w:div w:id="992101211">
      <w:bodyDiv w:val="1"/>
      <w:marLeft w:val="0"/>
      <w:marRight w:val="0"/>
      <w:marTop w:val="0"/>
      <w:marBottom w:val="0"/>
      <w:divBdr>
        <w:top w:val="none" w:sz="0" w:space="0" w:color="auto"/>
        <w:left w:val="none" w:sz="0" w:space="0" w:color="auto"/>
        <w:bottom w:val="none" w:sz="0" w:space="0" w:color="auto"/>
        <w:right w:val="none" w:sz="0" w:space="0" w:color="auto"/>
      </w:divBdr>
    </w:div>
    <w:div w:id="116978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ristine@ibam.mb.c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0A0EA-3875-4938-889C-1B988C708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402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Doerksen</dc:creator>
  <cp:lastModifiedBy>Christine Billey</cp:lastModifiedBy>
  <cp:revision>2</cp:revision>
  <cp:lastPrinted>2018-02-15T15:54:00Z</cp:lastPrinted>
  <dcterms:created xsi:type="dcterms:W3CDTF">2021-10-21T14:26:00Z</dcterms:created>
  <dcterms:modified xsi:type="dcterms:W3CDTF">2021-10-21T14:26:00Z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TC010908261033</vt:lpwstr>
  </property>
</Properties>
</file>