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BF300" w14:textId="66DD0E41" w:rsidR="00B82022" w:rsidRPr="00586A8A" w:rsidRDefault="004A2BC5" w:rsidP="00B82022">
      <w:pPr>
        <w:pStyle w:val="Heading1"/>
        <w:spacing w:after="0"/>
        <w:ind w:right="28"/>
        <w:jc w:val="center"/>
        <w:rPr>
          <w:rFonts w:ascii="Calibri" w:hAnsi="Calibri"/>
          <w:sz w:val="56"/>
        </w:rPr>
      </w:pPr>
      <w:r>
        <w:rPr>
          <w:rFonts w:ascii="Calibri" w:hAnsi="Calibri"/>
          <w:noProof/>
          <w:sz w:val="56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6EF5B7CE" wp14:editId="63993A91">
            <wp:simplePos x="0" y="0"/>
            <wp:positionH relativeFrom="column">
              <wp:posOffset>-28575</wp:posOffset>
            </wp:positionH>
            <wp:positionV relativeFrom="paragraph">
              <wp:posOffset>66675</wp:posOffset>
            </wp:positionV>
            <wp:extent cx="1391363" cy="6953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AM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363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022" w:rsidRPr="00586A8A">
        <w:rPr>
          <w:rFonts w:ascii="Calibri" w:hAnsi="Calibri"/>
          <w:sz w:val="56"/>
        </w:rPr>
        <w:t>Fundamentals of Insurance</w:t>
      </w:r>
    </w:p>
    <w:p w14:paraId="43D604E4" w14:textId="77777777" w:rsidR="00B82022" w:rsidRPr="00586A8A" w:rsidRDefault="00586A8A" w:rsidP="00341198">
      <w:pPr>
        <w:pStyle w:val="Heading1"/>
        <w:spacing w:before="0"/>
        <w:ind w:right="28"/>
        <w:jc w:val="center"/>
        <w:rPr>
          <w:rFonts w:ascii="Calibri" w:hAnsi="Calibri"/>
          <w:sz w:val="48"/>
        </w:rPr>
      </w:pPr>
      <w:r w:rsidRPr="00586A8A">
        <w:rPr>
          <w:rFonts w:ascii="Calibri" w:hAnsi="Calibri"/>
          <w:sz w:val="48"/>
        </w:rPr>
        <w:t xml:space="preserve">Supplemental Study Guide </w:t>
      </w:r>
    </w:p>
    <w:p w14:paraId="04867A05" w14:textId="77777777" w:rsidR="00B82022" w:rsidRPr="00B82022" w:rsidRDefault="00B82022" w:rsidP="00B82022"/>
    <w:tbl>
      <w:tblPr>
        <w:tblW w:w="110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47"/>
        <w:gridCol w:w="85"/>
        <w:gridCol w:w="2363"/>
        <w:gridCol w:w="385"/>
        <w:gridCol w:w="709"/>
        <w:gridCol w:w="465"/>
        <w:gridCol w:w="102"/>
        <w:gridCol w:w="1032"/>
        <w:gridCol w:w="284"/>
        <w:gridCol w:w="385"/>
        <w:gridCol w:w="607"/>
        <w:gridCol w:w="142"/>
        <w:gridCol w:w="600"/>
        <w:gridCol w:w="817"/>
        <w:gridCol w:w="567"/>
        <w:gridCol w:w="567"/>
      </w:tblGrid>
      <w:tr w:rsidR="00586A8A" w:rsidRPr="006D779C" w14:paraId="51671D2E" w14:textId="77777777" w:rsidTr="00602211">
        <w:trPr>
          <w:trHeight w:val="4013"/>
        </w:trPr>
        <w:tc>
          <w:tcPr>
            <w:tcW w:w="11057" w:type="dxa"/>
            <w:gridSpan w:val="16"/>
            <w:shd w:val="clear" w:color="auto" w:fill="FFFFFF" w:themeFill="background1"/>
            <w:vAlign w:val="center"/>
          </w:tcPr>
          <w:p w14:paraId="3603C777" w14:textId="77777777" w:rsidR="00586A8A" w:rsidRPr="00586A8A" w:rsidRDefault="00586A8A" w:rsidP="00586A8A">
            <w:pPr>
              <w:pStyle w:val="StyleBefore3ptAfter3pt"/>
              <w:spacing w:before="0" w:after="0"/>
              <w:rPr>
                <w:sz w:val="22"/>
                <w:szCs w:val="24"/>
              </w:rPr>
            </w:pPr>
            <w:r w:rsidRPr="00586A8A">
              <w:rPr>
                <w:sz w:val="22"/>
                <w:szCs w:val="24"/>
              </w:rPr>
              <w:t>To help student successfully complete the Fundamentals of Insurance program, IBAM has created a helpful guide to assist in the comprehension of the text as well as to test a student’s understanding of the material.</w:t>
            </w:r>
          </w:p>
          <w:p w14:paraId="4A07FC2B" w14:textId="77777777" w:rsidR="00586A8A" w:rsidRPr="00586A8A" w:rsidRDefault="00586A8A" w:rsidP="00586A8A">
            <w:pPr>
              <w:pStyle w:val="StyleBefore3ptAfter3pt"/>
              <w:spacing w:before="0" w:after="0"/>
              <w:rPr>
                <w:sz w:val="22"/>
                <w:szCs w:val="24"/>
              </w:rPr>
            </w:pPr>
          </w:p>
          <w:p w14:paraId="2F61D297" w14:textId="77777777" w:rsidR="00586A8A" w:rsidRDefault="00586A8A" w:rsidP="00586A8A">
            <w:pPr>
              <w:pStyle w:val="StyleBefore3ptAfter3pt"/>
              <w:spacing w:before="0"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Study aids found in each book include:</w:t>
            </w:r>
          </w:p>
          <w:p w14:paraId="56D8C3F2" w14:textId="77777777" w:rsidR="00586A8A" w:rsidRPr="00586A8A" w:rsidRDefault="00586A8A" w:rsidP="00BD0A07">
            <w:pPr>
              <w:pStyle w:val="StyleBefore3ptAfter3pt"/>
              <w:numPr>
                <w:ilvl w:val="0"/>
                <w:numId w:val="12"/>
              </w:numPr>
              <w:spacing w:before="120" w:after="120"/>
              <w:ind w:left="794" w:hanging="357"/>
              <w:rPr>
                <w:szCs w:val="24"/>
              </w:rPr>
            </w:pPr>
            <w:r>
              <w:rPr>
                <w:sz w:val="22"/>
                <w:szCs w:val="24"/>
              </w:rPr>
              <w:t xml:space="preserve">Real-world examples </w:t>
            </w:r>
          </w:p>
          <w:p w14:paraId="54E1F3A1" w14:textId="77777777" w:rsidR="00586A8A" w:rsidRPr="00586A8A" w:rsidRDefault="00BD0A07" w:rsidP="00BD0A07">
            <w:pPr>
              <w:pStyle w:val="StyleBefore3ptAfter3pt"/>
              <w:numPr>
                <w:ilvl w:val="0"/>
                <w:numId w:val="12"/>
              </w:numPr>
              <w:spacing w:before="0" w:after="120"/>
              <w:ind w:left="794" w:hanging="357"/>
              <w:rPr>
                <w:szCs w:val="24"/>
              </w:rPr>
            </w:pPr>
            <w:r>
              <w:rPr>
                <w:sz w:val="22"/>
                <w:szCs w:val="24"/>
              </w:rPr>
              <w:t>Break</w:t>
            </w:r>
            <w:r w:rsidR="00586A8A">
              <w:rPr>
                <w:sz w:val="22"/>
                <w:szCs w:val="24"/>
              </w:rPr>
              <w:t>down of the insurance</w:t>
            </w:r>
            <w:r>
              <w:rPr>
                <w:sz w:val="22"/>
                <w:szCs w:val="24"/>
              </w:rPr>
              <w:t xml:space="preserve"> </w:t>
            </w:r>
            <w:r w:rsidR="00586A8A">
              <w:rPr>
                <w:sz w:val="22"/>
                <w:szCs w:val="24"/>
              </w:rPr>
              <w:t>”jargon” in simpler terms</w:t>
            </w:r>
          </w:p>
          <w:p w14:paraId="7B4C43B9" w14:textId="77777777" w:rsidR="00586A8A" w:rsidRPr="006E33CB" w:rsidRDefault="00586A8A" w:rsidP="00BD0A07">
            <w:pPr>
              <w:pStyle w:val="StyleBefore3ptAfter3pt"/>
              <w:numPr>
                <w:ilvl w:val="0"/>
                <w:numId w:val="12"/>
              </w:numPr>
              <w:spacing w:before="0" w:after="120"/>
              <w:ind w:left="794" w:hanging="357"/>
              <w:rPr>
                <w:szCs w:val="24"/>
              </w:rPr>
            </w:pPr>
            <w:r>
              <w:rPr>
                <w:sz w:val="22"/>
                <w:szCs w:val="24"/>
              </w:rPr>
              <w:t xml:space="preserve">Quizzes at the end of every chapter to test </w:t>
            </w:r>
            <w:r w:rsidR="00BD0A07">
              <w:rPr>
                <w:sz w:val="22"/>
                <w:szCs w:val="24"/>
              </w:rPr>
              <w:t>comprehension</w:t>
            </w:r>
          </w:p>
          <w:p w14:paraId="37CF010D" w14:textId="77777777" w:rsidR="006E33CB" w:rsidRPr="00586A8A" w:rsidRDefault="006E33CB" w:rsidP="00BD0A07">
            <w:pPr>
              <w:pStyle w:val="StyleBefore3ptAfter3pt"/>
              <w:numPr>
                <w:ilvl w:val="0"/>
                <w:numId w:val="12"/>
              </w:numPr>
              <w:spacing w:before="0" w:after="120"/>
              <w:ind w:left="794" w:hanging="357"/>
              <w:rPr>
                <w:szCs w:val="24"/>
              </w:rPr>
            </w:pPr>
            <w:r>
              <w:rPr>
                <w:sz w:val="22"/>
                <w:szCs w:val="24"/>
              </w:rPr>
              <w:t>Answers to the text’s end of chapter Self Examination Questions</w:t>
            </w:r>
          </w:p>
          <w:p w14:paraId="1B68187B" w14:textId="77777777" w:rsidR="00586A8A" w:rsidRPr="00602211" w:rsidRDefault="00586A8A" w:rsidP="00602211">
            <w:pPr>
              <w:pStyle w:val="StyleBefore3ptAfter3pt"/>
              <w:numPr>
                <w:ilvl w:val="0"/>
                <w:numId w:val="12"/>
              </w:numPr>
              <w:spacing w:before="0" w:after="120"/>
              <w:ind w:left="794" w:hanging="357"/>
              <w:rPr>
                <w:szCs w:val="24"/>
              </w:rPr>
            </w:pPr>
            <w:r>
              <w:rPr>
                <w:sz w:val="22"/>
                <w:szCs w:val="24"/>
              </w:rPr>
              <w:t xml:space="preserve">100 question Practice Test to </w:t>
            </w:r>
            <w:r w:rsidR="00BD0A07">
              <w:rPr>
                <w:sz w:val="22"/>
                <w:szCs w:val="24"/>
              </w:rPr>
              <w:t>simulate the real exam</w:t>
            </w:r>
            <w:r w:rsidR="00602211">
              <w:rPr>
                <w:sz w:val="22"/>
                <w:szCs w:val="24"/>
              </w:rPr>
              <w:t xml:space="preserve"> with a breakdown of how the exam sections are composed.</w:t>
            </w:r>
          </w:p>
          <w:p w14:paraId="037FE87A" w14:textId="77777777" w:rsidR="00602211" w:rsidRPr="00602211" w:rsidRDefault="00602211" w:rsidP="00602211">
            <w:pPr>
              <w:pStyle w:val="StyleBefore3ptAfter3pt"/>
              <w:spacing w:before="0" w:after="120"/>
              <w:ind w:left="794"/>
              <w:rPr>
                <w:sz w:val="6"/>
                <w:szCs w:val="24"/>
              </w:rPr>
            </w:pPr>
          </w:p>
          <w:p w14:paraId="5D062FDD" w14:textId="77777777" w:rsidR="00602211" w:rsidRPr="00586A8A" w:rsidRDefault="00602211" w:rsidP="00602211">
            <w:pPr>
              <w:pStyle w:val="StyleBefore3ptAfter3pt"/>
              <w:spacing w:before="0" w:after="120"/>
              <w:rPr>
                <w:szCs w:val="24"/>
              </w:rPr>
            </w:pPr>
            <w:r>
              <w:rPr>
                <w:sz w:val="22"/>
                <w:szCs w:val="24"/>
              </w:rPr>
              <w:t>Complete</w:t>
            </w:r>
            <w:r w:rsidR="004562B4">
              <w:rPr>
                <w:sz w:val="22"/>
                <w:szCs w:val="24"/>
              </w:rPr>
              <w:t xml:space="preserve"> and submit</w:t>
            </w:r>
            <w:r>
              <w:rPr>
                <w:sz w:val="22"/>
                <w:szCs w:val="24"/>
              </w:rPr>
              <w:t xml:space="preserve"> the form below or contact the IBAM office to receive your copy of the </w:t>
            </w:r>
            <w:r w:rsidR="004562B4">
              <w:rPr>
                <w:sz w:val="22"/>
                <w:szCs w:val="24"/>
              </w:rPr>
              <w:t xml:space="preserve">Fundamentals of Insurance </w:t>
            </w:r>
            <w:r>
              <w:rPr>
                <w:sz w:val="22"/>
                <w:szCs w:val="24"/>
              </w:rPr>
              <w:t>Supplemental Guide.</w:t>
            </w:r>
          </w:p>
        </w:tc>
      </w:tr>
      <w:tr w:rsidR="00586A8A" w:rsidRPr="006D779C" w14:paraId="101C98A7" w14:textId="77777777" w:rsidTr="00586A8A">
        <w:trPr>
          <w:trHeight w:val="288"/>
        </w:trPr>
        <w:tc>
          <w:tcPr>
            <w:tcW w:w="11057" w:type="dxa"/>
            <w:gridSpan w:val="16"/>
            <w:shd w:val="clear" w:color="auto" w:fill="FFFFFF" w:themeFill="background1"/>
            <w:vAlign w:val="center"/>
          </w:tcPr>
          <w:p w14:paraId="7BD75D20" w14:textId="77777777" w:rsidR="00586A8A" w:rsidRDefault="00586A8A" w:rsidP="00D6155E">
            <w:pPr>
              <w:pStyle w:val="Heading3"/>
            </w:pPr>
          </w:p>
        </w:tc>
      </w:tr>
      <w:tr w:rsidR="00A35524" w:rsidRPr="006D779C" w14:paraId="3C5EC37E" w14:textId="77777777" w:rsidTr="00151070">
        <w:trPr>
          <w:trHeight w:val="288"/>
        </w:trPr>
        <w:tc>
          <w:tcPr>
            <w:tcW w:w="11057" w:type="dxa"/>
            <w:gridSpan w:val="16"/>
            <w:shd w:val="clear" w:color="auto" w:fill="595959"/>
            <w:vAlign w:val="center"/>
          </w:tcPr>
          <w:p w14:paraId="3418F43E" w14:textId="77777777" w:rsidR="00A35524" w:rsidRPr="00D6155E" w:rsidRDefault="00B82022" w:rsidP="00D6155E">
            <w:pPr>
              <w:pStyle w:val="Heading3"/>
            </w:pPr>
            <w:r>
              <w:t>Student</w:t>
            </w:r>
            <w:r w:rsidR="009C220D" w:rsidRPr="00D6155E">
              <w:t xml:space="preserve"> Information</w:t>
            </w:r>
          </w:p>
        </w:tc>
      </w:tr>
      <w:tr w:rsidR="00B82022" w:rsidRPr="005114CE" w14:paraId="4F9C9EA3" w14:textId="77777777" w:rsidTr="00151070">
        <w:trPr>
          <w:trHeight w:val="454"/>
        </w:trPr>
        <w:tc>
          <w:tcPr>
            <w:tcW w:w="2032" w:type="dxa"/>
            <w:gridSpan w:val="2"/>
            <w:vAlign w:val="bottom"/>
          </w:tcPr>
          <w:p w14:paraId="1A7E91DE" w14:textId="77777777" w:rsidR="00B82022" w:rsidRPr="005114CE" w:rsidRDefault="00B82022" w:rsidP="00440CD8">
            <w:pPr>
              <w:pStyle w:val="BodyText"/>
            </w:pPr>
            <w:r>
              <w:t xml:space="preserve">Student </w:t>
            </w:r>
            <w:r w:rsidRPr="00D6155E">
              <w:t>Name</w:t>
            </w:r>
            <w:r w:rsidRPr="005114CE">
              <w:t>:</w:t>
            </w:r>
          </w:p>
        </w:tc>
        <w:tc>
          <w:tcPr>
            <w:tcW w:w="4024" w:type="dxa"/>
            <w:gridSpan w:val="5"/>
            <w:tcBorders>
              <w:bottom w:val="single" w:sz="4" w:space="0" w:color="808080"/>
            </w:tcBorders>
            <w:vAlign w:val="bottom"/>
          </w:tcPr>
          <w:p w14:paraId="04AEA401" w14:textId="77777777" w:rsidR="00B82022" w:rsidRPr="008514AA" w:rsidRDefault="00B82022" w:rsidP="004D7A6D">
            <w:pPr>
              <w:pStyle w:val="FieldText"/>
              <w:rPr>
                <w:rFonts w:cs="Tahoma"/>
              </w:rPr>
            </w:pPr>
            <w:r w:rsidRPr="008514AA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514AA">
              <w:rPr>
                <w:rFonts w:cs="Tahoma"/>
              </w:rPr>
              <w:instrText xml:space="preserve"> FORMTEXT </w:instrText>
            </w:r>
            <w:r w:rsidRPr="008514AA">
              <w:rPr>
                <w:rFonts w:cs="Tahoma"/>
              </w:rPr>
            </w:r>
            <w:r w:rsidRPr="008514AA">
              <w:rPr>
                <w:rFonts w:cs="Tahoma"/>
              </w:rPr>
              <w:fldChar w:fldCharType="separate"/>
            </w:r>
            <w:r w:rsidRPr="008514AA">
              <w:rPr>
                <w:rFonts w:eastAsia="MS UI Gothic" w:cs="Tahoma"/>
              </w:rPr>
              <w:t> </w:t>
            </w:r>
            <w:r w:rsidRPr="008514AA">
              <w:rPr>
                <w:rFonts w:eastAsia="MS UI Gothic" w:cs="Tahoma"/>
              </w:rPr>
              <w:t> </w:t>
            </w:r>
            <w:r w:rsidRPr="008514AA">
              <w:rPr>
                <w:rFonts w:eastAsia="MS UI Gothic" w:cs="Tahoma"/>
              </w:rPr>
              <w:t> </w:t>
            </w:r>
            <w:r w:rsidRPr="008514AA">
              <w:rPr>
                <w:rFonts w:eastAsia="MS UI Gothic" w:cs="Tahoma"/>
              </w:rPr>
              <w:t> </w:t>
            </w:r>
            <w:r w:rsidRPr="008514AA">
              <w:rPr>
                <w:rFonts w:cs="Tahoma"/>
              </w:rPr>
              <w:fldChar w:fldCharType="end"/>
            </w:r>
            <w:bookmarkEnd w:id="0"/>
          </w:p>
        </w:tc>
        <w:tc>
          <w:tcPr>
            <w:tcW w:w="5001" w:type="dxa"/>
            <w:gridSpan w:val="9"/>
            <w:tcBorders>
              <w:bottom w:val="single" w:sz="4" w:space="0" w:color="808080"/>
            </w:tcBorders>
            <w:vAlign w:val="bottom"/>
          </w:tcPr>
          <w:p w14:paraId="3AD6703D" w14:textId="77777777" w:rsidR="00B82022" w:rsidRPr="009C220D" w:rsidRDefault="00B82022" w:rsidP="004D7A6D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B82022" w:rsidRPr="005114CE" w14:paraId="1A73E60E" w14:textId="77777777" w:rsidTr="00151070">
        <w:trPr>
          <w:trHeight w:val="268"/>
        </w:trPr>
        <w:tc>
          <w:tcPr>
            <w:tcW w:w="2032" w:type="dxa"/>
            <w:gridSpan w:val="2"/>
          </w:tcPr>
          <w:p w14:paraId="467EC22F" w14:textId="77777777" w:rsidR="00B82022" w:rsidRPr="007F3D5B" w:rsidRDefault="00B82022" w:rsidP="007F3D5B">
            <w:pPr>
              <w:pStyle w:val="BodyText2"/>
            </w:pPr>
          </w:p>
        </w:tc>
        <w:tc>
          <w:tcPr>
            <w:tcW w:w="4024" w:type="dxa"/>
            <w:gridSpan w:val="5"/>
          </w:tcPr>
          <w:p w14:paraId="07EC5F4B" w14:textId="77777777" w:rsidR="00B82022" w:rsidRPr="007F3D5B" w:rsidRDefault="00B82022" w:rsidP="007F3D5B">
            <w:pPr>
              <w:pStyle w:val="BodyText2"/>
            </w:pPr>
            <w:r w:rsidRPr="007F3D5B">
              <w:t>Last</w:t>
            </w:r>
            <w:r>
              <w:t xml:space="preserve"> Name</w:t>
            </w:r>
          </w:p>
        </w:tc>
        <w:tc>
          <w:tcPr>
            <w:tcW w:w="5001" w:type="dxa"/>
            <w:gridSpan w:val="9"/>
          </w:tcPr>
          <w:p w14:paraId="12106809" w14:textId="77777777" w:rsidR="00B82022" w:rsidRPr="007F3D5B" w:rsidRDefault="00B82022" w:rsidP="007F3D5B">
            <w:pPr>
              <w:pStyle w:val="BodyText2"/>
            </w:pPr>
            <w:r w:rsidRPr="007F3D5B">
              <w:t>First</w:t>
            </w:r>
            <w:r>
              <w:t xml:space="preserve"> Name</w:t>
            </w:r>
          </w:p>
        </w:tc>
      </w:tr>
      <w:tr w:rsidR="00B82022" w:rsidRPr="005114CE" w14:paraId="1FEEFA2C" w14:textId="77777777" w:rsidTr="00151070">
        <w:trPr>
          <w:trHeight w:val="454"/>
        </w:trPr>
        <w:tc>
          <w:tcPr>
            <w:tcW w:w="2032" w:type="dxa"/>
            <w:gridSpan w:val="2"/>
            <w:vAlign w:val="bottom"/>
          </w:tcPr>
          <w:p w14:paraId="6B4D772F" w14:textId="77777777" w:rsidR="00B82022" w:rsidRDefault="00B82022" w:rsidP="00682C69">
            <w:pPr>
              <w:pStyle w:val="BodyText"/>
            </w:pPr>
            <w:r>
              <w:t>Email Address:</w:t>
            </w:r>
          </w:p>
        </w:tc>
        <w:tc>
          <w:tcPr>
            <w:tcW w:w="9025" w:type="dxa"/>
            <w:gridSpan w:val="14"/>
            <w:tcBorders>
              <w:bottom w:val="single" w:sz="4" w:space="0" w:color="808080"/>
            </w:tcBorders>
            <w:vAlign w:val="bottom"/>
          </w:tcPr>
          <w:p w14:paraId="15E22696" w14:textId="77777777" w:rsidR="00B82022" w:rsidRPr="004D7A6D" w:rsidRDefault="0090198E" w:rsidP="00B82022">
            <w:pPr>
              <w:pStyle w:val="BodyText"/>
              <w:jc w:val="left"/>
              <w:rPr>
                <w:rStyle w:val="FieldTextChar"/>
              </w:rPr>
            </w:pPr>
            <w:r>
              <w:rPr>
                <w:rStyle w:val="FieldTextChar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2" w:name="Text124"/>
            <w:r>
              <w:rPr>
                <w:rStyle w:val="FieldTextChar"/>
              </w:rPr>
              <w:instrText xml:space="preserve"> FORMTEXT </w:instrText>
            </w:r>
            <w:r>
              <w:rPr>
                <w:rStyle w:val="FieldTextChar"/>
              </w:rPr>
            </w:r>
            <w:r>
              <w:rPr>
                <w:rStyle w:val="FieldTextChar"/>
              </w:rPr>
              <w:fldChar w:fldCharType="separate"/>
            </w:r>
            <w:r>
              <w:rPr>
                <w:rStyle w:val="FieldTextChar"/>
                <w:noProof/>
              </w:rPr>
              <w:t> </w:t>
            </w:r>
            <w:r>
              <w:rPr>
                <w:rStyle w:val="FieldTextChar"/>
                <w:noProof/>
              </w:rPr>
              <w:t> </w:t>
            </w:r>
            <w:r>
              <w:rPr>
                <w:rStyle w:val="FieldTextChar"/>
                <w:noProof/>
              </w:rPr>
              <w:t> </w:t>
            </w:r>
            <w:r>
              <w:rPr>
                <w:rStyle w:val="FieldTextChar"/>
                <w:noProof/>
              </w:rPr>
              <w:t> </w:t>
            </w:r>
            <w:r>
              <w:rPr>
                <w:rStyle w:val="FieldTextChar"/>
                <w:noProof/>
              </w:rPr>
              <w:t> </w:t>
            </w:r>
            <w:r>
              <w:rPr>
                <w:rStyle w:val="FieldTextChar"/>
              </w:rPr>
              <w:fldChar w:fldCharType="end"/>
            </w:r>
            <w:bookmarkEnd w:id="2"/>
          </w:p>
        </w:tc>
      </w:tr>
      <w:tr w:rsidR="00B82022" w:rsidRPr="005114CE" w14:paraId="28F26294" w14:textId="77777777" w:rsidTr="00151070">
        <w:trPr>
          <w:trHeight w:val="454"/>
        </w:trPr>
        <w:tc>
          <w:tcPr>
            <w:tcW w:w="2032" w:type="dxa"/>
            <w:gridSpan w:val="2"/>
            <w:vAlign w:val="bottom"/>
          </w:tcPr>
          <w:p w14:paraId="2E002DDF" w14:textId="77777777" w:rsidR="00B82022" w:rsidRPr="005114CE" w:rsidRDefault="00B82022" w:rsidP="00682C69">
            <w:pPr>
              <w:pStyle w:val="BodyText"/>
            </w:pPr>
            <w:r>
              <w:t>Brokerage Employer</w:t>
            </w:r>
            <w:r w:rsidRPr="005114CE">
              <w:t>:</w:t>
            </w:r>
          </w:p>
        </w:tc>
        <w:tc>
          <w:tcPr>
            <w:tcW w:w="9025" w:type="dxa"/>
            <w:gridSpan w:val="14"/>
            <w:tcBorders>
              <w:bottom w:val="single" w:sz="4" w:space="0" w:color="808080"/>
            </w:tcBorders>
            <w:vAlign w:val="bottom"/>
          </w:tcPr>
          <w:p w14:paraId="57EC8D37" w14:textId="77777777" w:rsidR="00B82022" w:rsidRPr="008514AA" w:rsidRDefault="00B82022" w:rsidP="00B82022">
            <w:pPr>
              <w:pStyle w:val="BodyText"/>
              <w:jc w:val="left"/>
              <w:rPr>
                <w:rFonts w:cs="Tahoma"/>
              </w:rPr>
            </w:pPr>
            <w:r w:rsidRPr="008514AA">
              <w:rPr>
                <w:rStyle w:val="FieldTextChar"/>
                <w:rFonts w:cs="Tahom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8514AA">
              <w:rPr>
                <w:rStyle w:val="FieldTextChar"/>
                <w:rFonts w:cs="Tahoma"/>
              </w:rPr>
              <w:instrText xml:space="preserve"> FORMTEXT </w:instrText>
            </w:r>
            <w:r w:rsidRPr="008514AA">
              <w:rPr>
                <w:rStyle w:val="FieldTextChar"/>
                <w:rFonts w:cs="Tahoma"/>
              </w:rPr>
            </w:r>
            <w:r w:rsidRPr="008514AA">
              <w:rPr>
                <w:rStyle w:val="FieldTextChar"/>
                <w:rFonts w:cs="Tahoma"/>
              </w:rPr>
              <w:fldChar w:fldCharType="separate"/>
            </w:r>
            <w:r w:rsidRPr="008514AA">
              <w:rPr>
                <w:rStyle w:val="FieldTextChar"/>
                <w:rFonts w:eastAsia="MS UI Gothic" w:cs="Tahoma"/>
              </w:rPr>
              <w:t> </w:t>
            </w:r>
            <w:r w:rsidRPr="008514AA">
              <w:rPr>
                <w:rStyle w:val="FieldTextChar"/>
                <w:rFonts w:eastAsia="MS UI Gothic" w:cs="Tahoma"/>
              </w:rPr>
              <w:t> </w:t>
            </w:r>
            <w:r w:rsidRPr="008514AA">
              <w:rPr>
                <w:rStyle w:val="FieldTextChar"/>
                <w:rFonts w:eastAsia="MS UI Gothic" w:cs="Tahoma"/>
              </w:rPr>
              <w:t> </w:t>
            </w:r>
            <w:r w:rsidRPr="008514AA">
              <w:rPr>
                <w:rStyle w:val="FieldTextChar"/>
                <w:rFonts w:eastAsia="MS UI Gothic" w:cs="Tahoma"/>
              </w:rPr>
              <w:t> </w:t>
            </w:r>
            <w:r w:rsidRPr="008514AA">
              <w:rPr>
                <w:rStyle w:val="FieldTextChar"/>
                <w:rFonts w:eastAsia="MS UI Gothic" w:cs="Tahoma"/>
              </w:rPr>
              <w:t> </w:t>
            </w:r>
            <w:r w:rsidRPr="008514AA">
              <w:rPr>
                <w:rStyle w:val="FieldTextChar"/>
                <w:rFonts w:cs="Tahoma"/>
              </w:rPr>
              <w:fldChar w:fldCharType="end"/>
            </w:r>
            <w:bookmarkEnd w:id="3"/>
          </w:p>
        </w:tc>
      </w:tr>
      <w:tr w:rsidR="00B82022" w:rsidRPr="005114CE" w14:paraId="74C91FE8" w14:textId="77777777" w:rsidTr="00151070">
        <w:trPr>
          <w:trHeight w:val="454"/>
        </w:trPr>
        <w:tc>
          <w:tcPr>
            <w:tcW w:w="2032" w:type="dxa"/>
            <w:gridSpan w:val="2"/>
            <w:vAlign w:val="bottom"/>
          </w:tcPr>
          <w:p w14:paraId="75BC9B4F" w14:textId="77777777" w:rsidR="00B82022" w:rsidRDefault="00B82022" w:rsidP="00682C69">
            <w:pPr>
              <w:pStyle w:val="BodyText"/>
            </w:pPr>
            <w:r>
              <w:t>Mailing Address:</w:t>
            </w:r>
          </w:p>
        </w:tc>
        <w:tc>
          <w:tcPr>
            <w:tcW w:w="9025" w:type="dxa"/>
            <w:gridSpan w:val="14"/>
            <w:tcBorders>
              <w:bottom w:val="single" w:sz="4" w:space="0" w:color="808080"/>
            </w:tcBorders>
            <w:vAlign w:val="bottom"/>
          </w:tcPr>
          <w:p w14:paraId="5F9F13D8" w14:textId="77777777" w:rsidR="00B82022" w:rsidRPr="004D7A6D" w:rsidRDefault="0090198E" w:rsidP="00B82022">
            <w:pPr>
              <w:pStyle w:val="BodyText"/>
              <w:jc w:val="left"/>
              <w:rPr>
                <w:rStyle w:val="FieldTextChar"/>
              </w:rPr>
            </w:pPr>
            <w:r>
              <w:rPr>
                <w:rStyle w:val="FieldTextChar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4" w:name="Text125"/>
            <w:r>
              <w:rPr>
                <w:rStyle w:val="FieldTextChar"/>
              </w:rPr>
              <w:instrText xml:space="preserve"> FORMTEXT </w:instrText>
            </w:r>
            <w:r>
              <w:rPr>
                <w:rStyle w:val="FieldTextChar"/>
              </w:rPr>
            </w:r>
            <w:r>
              <w:rPr>
                <w:rStyle w:val="FieldTextChar"/>
              </w:rPr>
              <w:fldChar w:fldCharType="separate"/>
            </w:r>
            <w:r>
              <w:rPr>
                <w:rStyle w:val="FieldTextChar"/>
                <w:noProof/>
              </w:rPr>
              <w:t> </w:t>
            </w:r>
            <w:r>
              <w:rPr>
                <w:rStyle w:val="FieldTextChar"/>
                <w:noProof/>
              </w:rPr>
              <w:t> </w:t>
            </w:r>
            <w:r>
              <w:rPr>
                <w:rStyle w:val="FieldTextChar"/>
                <w:noProof/>
              </w:rPr>
              <w:t> </w:t>
            </w:r>
            <w:r>
              <w:rPr>
                <w:rStyle w:val="FieldTextChar"/>
                <w:noProof/>
              </w:rPr>
              <w:t> </w:t>
            </w:r>
            <w:r>
              <w:rPr>
                <w:rStyle w:val="FieldTextChar"/>
                <w:noProof/>
              </w:rPr>
              <w:t> </w:t>
            </w:r>
            <w:r>
              <w:rPr>
                <w:rStyle w:val="FieldTextChar"/>
              </w:rPr>
              <w:fldChar w:fldCharType="end"/>
            </w:r>
            <w:bookmarkEnd w:id="4"/>
          </w:p>
        </w:tc>
      </w:tr>
      <w:tr w:rsidR="00B82022" w:rsidRPr="005114CE" w14:paraId="36E30D16" w14:textId="77777777" w:rsidTr="00151070">
        <w:trPr>
          <w:trHeight w:val="454"/>
        </w:trPr>
        <w:tc>
          <w:tcPr>
            <w:tcW w:w="2032" w:type="dxa"/>
            <w:gridSpan w:val="2"/>
            <w:vAlign w:val="bottom"/>
          </w:tcPr>
          <w:p w14:paraId="62D9EA56" w14:textId="77777777" w:rsidR="00B82022" w:rsidRDefault="00B82022" w:rsidP="00682C69">
            <w:pPr>
              <w:pStyle w:val="BodyText"/>
            </w:pPr>
            <w:r>
              <w:t>City / Town:</w:t>
            </w:r>
          </w:p>
        </w:tc>
        <w:tc>
          <w:tcPr>
            <w:tcW w:w="2748" w:type="dxa"/>
            <w:gridSpan w:val="2"/>
            <w:tcBorders>
              <w:bottom w:val="single" w:sz="4" w:space="0" w:color="808080"/>
            </w:tcBorders>
            <w:vAlign w:val="bottom"/>
          </w:tcPr>
          <w:p w14:paraId="5CFFC42D" w14:textId="77777777" w:rsidR="00B82022" w:rsidRPr="004D7A6D" w:rsidRDefault="0090198E" w:rsidP="00B82022">
            <w:pPr>
              <w:pStyle w:val="BodyText"/>
              <w:jc w:val="left"/>
              <w:rPr>
                <w:rStyle w:val="FieldTextChar"/>
              </w:rPr>
            </w:pPr>
            <w:r>
              <w:rPr>
                <w:rStyle w:val="FieldTextChar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5" w:name="Text126"/>
            <w:r>
              <w:rPr>
                <w:rStyle w:val="FieldTextChar"/>
              </w:rPr>
              <w:instrText xml:space="preserve"> FORMTEXT </w:instrText>
            </w:r>
            <w:r>
              <w:rPr>
                <w:rStyle w:val="FieldTextChar"/>
              </w:rPr>
            </w:r>
            <w:r>
              <w:rPr>
                <w:rStyle w:val="FieldTextChar"/>
              </w:rPr>
              <w:fldChar w:fldCharType="separate"/>
            </w:r>
            <w:r>
              <w:rPr>
                <w:rStyle w:val="FieldTextChar"/>
                <w:noProof/>
              </w:rPr>
              <w:t> </w:t>
            </w:r>
            <w:r>
              <w:rPr>
                <w:rStyle w:val="FieldTextChar"/>
                <w:noProof/>
              </w:rPr>
              <w:t> </w:t>
            </w:r>
            <w:r>
              <w:rPr>
                <w:rStyle w:val="FieldTextChar"/>
                <w:noProof/>
              </w:rPr>
              <w:t> </w:t>
            </w:r>
            <w:r>
              <w:rPr>
                <w:rStyle w:val="FieldTextChar"/>
                <w:noProof/>
              </w:rPr>
              <w:t> </w:t>
            </w:r>
            <w:r>
              <w:rPr>
                <w:rStyle w:val="FieldTextChar"/>
                <w:noProof/>
              </w:rPr>
              <w:t> </w:t>
            </w:r>
            <w:r>
              <w:rPr>
                <w:rStyle w:val="FieldTextChar"/>
              </w:rPr>
              <w:fldChar w:fldCharType="end"/>
            </w:r>
            <w:bookmarkEnd w:id="5"/>
          </w:p>
        </w:tc>
        <w:tc>
          <w:tcPr>
            <w:tcW w:w="709" w:type="dxa"/>
            <w:vAlign w:val="bottom"/>
          </w:tcPr>
          <w:p w14:paraId="5B15D181" w14:textId="77777777" w:rsidR="00B82022" w:rsidRPr="00B82022" w:rsidRDefault="00B82022" w:rsidP="00B82022">
            <w:pPr>
              <w:pStyle w:val="BodyText"/>
              <w:jc w:val="left"/>
              <w:rPr>
                <w:rStyle w:val="FieldTextChar"/>
                <w:b w:val="0"/>
              </w:rPr>
            </w:pPr>
            <w:r>
              <w:rPr>
                <w:rStyle w:val="FieldTextChar"/>
                <w:b w:val="0"/>
              </w:rPr>
              <w:t>Prov:</w:t>
            </w:r>
          </w:p>
        </w:tc>
        <w:tc>
          <w:tcPr>
            <w:tcW w:w="2268" w:type="dxa"/>
            <w:gridSpan w:val="5"/>
            <w:tcBorders>
              <w:bottom w:val="single" w:sz="4" w:space="0" w:color="808080"/>
            </w:tcBorders>
            <w:vAlign w:val="bottom"/>
          </w:tcPr>
          <w:p w14:paraId="6F1335ED" w14:textId="77777777" w:rsidR="00B82022" w:rsidRPr="004D7A6D" w:rsidRDefault="0090198E" w:rsidP="00B82022">
            <w:pPr>
              <w:pStyle w:val="BodyText"/>
              <w:jc w:val="left"/>
              <w:rPr>
                <w:rStyle w:val="FieldTextChar"/>
              </w:rPr>
            </w:pPr>
            <w:r>
              <w:rPr>
                <w:rStyle w:val="FieldTextChar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6" w:name="Text127"/>
            <w:r>
              <w:rPr>
                <w:rStyle w:val="FieldTextChar"/>
              </w:rPr>
              <w:instrText xml:space="preserve"> FORMTEXT </w:instrText>
            </w:r>
            <w:r>
              <w:rPr>
                <w:rStyle w:val="FieldTextChar"/>
              </w:rPr>
            </w:r>
            <w:r>
              <w:rPr>
                <w:rStyle w:val="FieldTextChar"/>
              </w:rPr>
              <w:fldChar w:fldCharType="separate"/>
            </w:r>
            <w:r>
              <w:rPr>
                <w:rStyle w:val="FieldTextChar"/>
                <w:noProof/>
              </w:rPr>
              <w:t> </w:t>
            </w:r>
            <w:r>
              <w:rPr>
                <w:rStyle w:val="FieldTextChar"/>
                <w:noProof/>
              </w:rPr>
              <w:t> </w:t>
            </w:r>
            <w:r>
              <w:rPr>
                <w:rStyle w:val="FieldTextChar"/>
                <w:noProof/>
              </w:rPr>
              <w:t> </w:t>
            </w:r>
            <w:r>
              <w:rPr>
                <w:rStyle w:val="FieldTextChar"/>
                <w:noProof/>
              </w:rPr>
              <w:t> </w:t>
            </w:r>
            <w:r>
              <w:rPr>
                <w:rStyle w:val="FieldTextChar"/>
                <w:noProof/>
              </w:rPr>
              <w:t> </w:t>
            </w:r>
            <w:r>
              <w:rPr>
                <w:rStyle w:val="FieldTextChar"/>
              </w:rPr>
              <w:fldChar w:fldCharType="end"/>
            </w:r>
            <w:bookmarkEnd w:id="6"/>
          </w:p>
        </w:tc>
        <w:tc>
          <w:tcPr>
            <w:tcW w:w="1349" w:type="dxa"/>
            <w:gridSpan w:val="3"/>
            <w:vAlign w:val="bottom"/>
          </w:tcPr>
          <w:p w14:paraId="4F08ACCC" w14:textId="77777777" w:rsidR="00B82022" w:rsidRPr="00B82022" w:rsidRDefault="00B82022" w:rsidP="00B82022">
            <w:pPr>
              <w:pStyle w:val="BodyText"/>
              <w:jc w:val="left"/>
              <w:rPr>
                <w:rStyle w:val="FieldTextChar"/>
                <w:b w:val="0"/>
              </w:rPr>
            </w:pPr>
            <w:r w:rsidRPr="00B82022">
              <w:rPr>
                <w:rStyle w:val="FieldTextChar"/>
                <w:b w:val="0"/>
              </w:rPr>
              <w:t>Postal Code:</w:t>
            </w:r>
          </w:p>
        </w:tc>
        <w:tc>
          <w:tcPr>
            <w:tcW w:w="1951" w:type="dxa"/>
            <w:gridSpan w:val="3"/>
            <w:tcBorders>
              <w:bottom w:val="single" w:sz="4" w:space="0" w:color="808080"/>
            </w:tcBorders>
            <w:vAlign w:val="bottom"/>
          </w:tcPr>
          <w:p w14:paraId="1AD9F6F0" w14:textId="77777777" w:rsidR="00B82022" w:rsidRPr="004D7A6D" w:rsidRDefault="0090198E" w:rsidP="00B82022">
            <w:pPr>
              <w:pStyle w:val="BodyText"/>
              <w:jc w:val="left"/>
              <w:rPr>
                <w:rStyle w:val="FieldTextChar"/>
              </w:rPr>
            </w:pPr>
            <w:r>
              <w:rPr>
                <w:rStyle w:val="FieldTextCha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7" w:name="Text128"/>
            <w:r>
              <w:rPr>
                <w:rStyle w:val="FieldTextChar"/>
              </w:rPr>
              <w:instrText xml:space="preserve"> FORMTEXT </w:instrText>
            </w:r>
            <w:r>
              <w:rPr>
                <w:rStyle w:val="FieldTextChar"/>
              </w:rPr>
            </w:r>
            <w:r>
              <w:rPr>
                <w:rStyle w:val="FieldTextChar"/>
              </w:rPr>
              <w:fldChar w:fldCharType="separate"/>
            </w:r>
            <w:r>
              <w:rPr>
                <w:rStyle w:val="FieldTextChar"/>
                <w:noProof/>
              </w:rPr>
              <w:t> </w:t>
            </w:r>
            <w:r>
              <w:rPr>
                <w:rStyle w:val="FieldTextChar"/>
                <w:noProof/>
              </w:rPr>
              <w:t> </w:t>
            </w:r>
            <w:r>
              <w:rPr>
                <w:rStyle w:val="FieldTextChar"/>
                <w:noProof/>
              </w:rPr>
              <w:t> </w:t>
            </w:r>
            <w:r>
              <w:rPr>
                <w:rStyle w:val="FieldTextChar"/>
                <w:noProof/>
              </w:rPr>
              <w:t> </w:t>
            </w:r>
            <w:r>
              <w:rPr>
                <w:rStyle w:val="FieldTextChar"/>
                <w:noProof/>
              </w:rPr>
              <w:t> </w:t>
            </w:r>
            <w:r>
              <w:rPr>
                <w:rStyle w:val="FieldTextChar"/>
              </w:rPr>
              <w:fldChar w:fldCharType="end"/>
            </w:r>
            <w:bookmarkEnd w:id="7"/>
          </w:p>
        </w:tc>
      </w:tr>
      <w:tr w:rsidR="00602211" w:rsidRPr="005114CE" w14:paraId="25053DDF" w14:textId="77777777" w:rsidTr="00151070">
        <w:trPr>
          <w:gridAfter w:val="6"/>
          <w:wAfter w:w="3300" w:type="dxa"/>
          <w:trHeight w:val="454"/>
        </w:trPr>
        <w:tc>
          <w:tcPr>
            <w:tcW w:w="2032" w:type="dxa"/>
            <w:gridSpan w:val="2"/>
            <w:vAlign w:val="bottom"/>
          </w:tcPr>
          <w:p w14:paraId="3F79CBCD" w14:textId="77777777" w:rsidR="00602211" w:rsidRDefault="00602211" w:rsidP="00682C69">
            <w:pPr>
              <w:pStyle w:val="BodyText"/>
            </w:pPr>
            <w:r>
              <w:t>Phone:</w:t>
            </w:r>
          </w:p>
        </w:tc>
        <w:tc>
          <w:tcPr>
            <w:tcW w:w="2748" w:type="dxa"/>
            <w:gridSpan w:val="2"/>
            <w:tcBorders>
              <w:bottom w:val="single" w:sz="4" w:space="0" w:color="808080"/>
            </w:tcBorders>
            <w:vAlign w:val="bottom"/>
          </w:tcPr>
          <w:p w14:paraId="3E8C43E6" w14:textId="77777777" w:rsidR="00602211" w:rsidRDefault="00602211" w:rsidP="00B82022">
            <w:pPr>
              <w:pStyle w:val="BodyText"/>
              <w:jc w:val="left"/>
              <w:rPr>
                <w:rStyle w:val="FieldTextChar"/>
              </w:rPr>
            </w:pPr>
            <w:r>
              <w:rPr>
                <w:rStyle w:val="FieldTextChar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8" w:name="Text134"/>
            <w:r>
              <w:rPr>
                <w:rStyle w:val="FieldTextChar"/>
              </w:rPr>
              <w:instrText xml:space="preserve"> FORMTEXT </w:instrText>
            </w:r>
            <w:r>
              <w:rPr>
                <w:rStyle w:val="FieldTextChar"/>
              </w:rPr>
            </w:r>
            <w:r>
              <w:rPr>
                <w:rStyle w:val="FieldTextChar"/>
              </w:rPr>
              <w:fldChar w:fldCharType="separate"/>
            </w:r>
            <w:r>
              <w:rPr>
                <w:rStyle w:val="FieldTextChar"/>
                <w:noProof/>
              </w:rPr>
              <w:t> </w:t>
            </w:r>
            <w:r>
              <w:rPr>
                <w:rStyle w:val="FieldTextChar"/>
                <w:noProof/>
              </w:rPr>
              <w:t> </w:t>
            </w:r>
            <w:r>
              <w:rPr>
                <w:rStyle w:val="FieldTextChar"/>
                <w:noProof/>
              </w:rPr>
              <w:t> </w:t>
            </w:r>
            <w:r>
              <w:rPr>
                <w:rStyle w:val="FieldTextChar"/>
                <w:noProof/>
              </w:rPr>
              <w:t> </w:t>
            </w:r>
            <w:r>
              <w:rPr>
                <w:rStyle w:val="FieldTextChar"/>
                <w:noProof/>
              </w:rPr>
              <w:t> </w:t>
            </w:r>
            <w:r>
              <w:rPr>
                <w:rStyle w:val="FieldTextChar"/>
              </w:rPr>
              <w:fldChar w:fldCharType="end"/>
            </w:r>
            <w:bookmarkEnd w:id="8"/>
          </w:p>
        </w:tc>
        <w:tc>
          <w:tcPr>
            <w:tcW w:w="709" w:type="dxa"/>
            <w:vAlign w:val="bottom"/>
          </w:tcPr>
          <w:p w14:paraId="2615B2E3" w14:textId="77777777" w:rsidR="00602211" w:rsidRDefault="00602211" w:rsidP="00B82022">
            <w:pPr>
              <w:pStyle w:val="BodyText"/>
              <w:jc w:val="left"/>
              <w:rPr>
                <w:rStyle w:val="FieldTextChar"/>
                <w:b w:val="0"/>
              </w:rPr>
            </w:pPr>
            <w:r>
              <w:rPr>
                <w:rStyle w:val="FieldTextChar"/>
                <w:b w:val="0"/>
              </w:rPr>
              <w:t>Fax:</w:t>
            </w:r>
          </w:p>
        </w:tc>
        <w:tc>
          <w:tcPr>
            <w:tcW w:w="2268" w:type="dxa"/>
            <w:gridSpan w:val="5"/>
            <w:tcBorders>
              <w:bottom w:val="single" w:sz="4" w:space="0" w:color="808080"/>
            </w:tcBorders>
            <w:vAlign w:val="bottom"/>
          </w:tcPr>
          <w:p w14:paraId="297C6A42" w14:textId="77777777" w:rsidR="00602211" w:rsidRDefault="00602211" w:rsidP="00B82022">
            <w:pPr>
              <w:pStyle w:val="BodyText"/>
              <w:jc w:val="left"/>
              <w:rPr>
                <w:rStyle w:val="FieldTextChar"/>
              </w:rPr>
            </w:pPr>
            <w:r>
              <w:rPr>
                <w:rStyle w:val="FieldTextChar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9" w:name="Text135"/>
            <w:r>
              <w:rPr>
                <w:rStyle w:val="FieldTextChar"/>
              </w:rPr>
              <w:instrText xml:space="preserve"> FORMTEXT </w:instrText>
            </w:r>
            <w:r>
              <w:rPr>
                <w:rStyle w:val="FieldTextChar"/>
              </w:rPr>
            </w:r>
            <w:r>
              <w:rPr>
                <w:rStyle w:val="FieldTextChar"/>
              </w:rPr>
              <w:fldChar w:fldCharType="separate"/>
            </w:r>
            <w:r>
              <w:rPr>
                <w:rStyle w:val="FieldTextChar"/>
                <w:noProof/>
              </w:rPr>
              <w:t> </w:t>
            </w:r>
            <w:r>
              <w:rPr>
                <w:rStyle w:val="FieldTextChar"/>
                <w:noProof/>
              </w:rPr>
              <w:t> </w:t>
            </w:r>
            <w:r>
              <w:rPr>
                <w:rStyle w:val="FieldTextChar"/>
                <w:noProof/>
              </w:rPr>
              <w:t> </w:t>
            </w:r>
            <w:r>
              <w:rPr>
                <w:rStyle w:val="FieldTextChar"/>
                <w:noProof/>
              </w:rPr>
              <w:t> </w:t>
            </w:r>
            <w:r>
              <w:rPr>
                <w:rStyle w:val="FieldTextChar"/>
                <w:noProof/>
              </w:rPr>
              <w:t> </w:t>
            </w:r>
            <w:r>
              <w:rPr>
                <w:rStyle w:val="FieldTextChar"/>
              </w:rPr>
              <w:fldChar w:fldCharType="end"/>
            </w:r>
            <w:bookmarkEnd w:id="9"/>
          </w:p>
        </w:tc>
      </w:tr>
      <w:tr w:rsidR="000F2DF4" w:rsidRPr="005114CE" w14:paraId="45D933D0" w14:textId="77777777" w:rsidTr="00151070">
        <w:trPr>
          <w:trHeight w:val="235"/>
        </w:trPr>
        <w:tc>
          <w:tcPr>
            <w:tcW w:w="11057" w:type="dxa"/>
            <w:gridSpan w:val="16"/>
            <w:vAlign w:val="bottom"/>
          </w:tcPr>
          <w:p w14:paraId="552349F6" w14:textId="77777777" w:rsidR="000F2DF4" w:rsidRPr="005114CE" w:rsidRDefault="000F2DF4" w:rsidP="00682C69">
            <w:pPr>
              <w:pStyle w:val="BodyText"/>
            </w:pPr>
          </w:p>
        </w:tc>
      </w:tr>
      <w:tr w:rsidR="000D2539" w:rsidRPr="006D779C" w14:paraId="44949FBC" w14:textId="77777777" w:rsidTr="00151070">
        <w:trPr>
          <w:trHeight w:val="288"/>
        </w:trPr>
        <w:tc>
          <w:tcPr>
            <w:tcW w:w="11057" w:type="dxa"/>
            <w:gridSpan w:val="16"/>
            <w:shd w:val="clear" w:color="auto" w:fill="595959"/>
            <w:vAlign w:val="center"/>
          </w:tcPr>
          <w:p w14:paraId="38A59D69" w14:textId="77777777" w:rsidR="000D2539" w:rsidRPr="006D779C" w:rsidRDefault="0090198E" w:rsidP="00D6155E">
            <w:pPr>
              <w:pStyle w:val="Heading3"/>
            </w:pPr>
            <w:r>
              <w:t>Payment Information</w:t>
            </w:r>
          </w:p>
        </w:tc>
      </w:tr>
      <w:tr w:rsidR="0090198E" w:rsidRPr="005114CE" w14:paraId="40A98FA4" w14:textId="77777777" w:rsidTr="00151070">
        <w:trPr>
          <w:trHeight w:val="430"/>
        </w:trPr>
        <w:tc>
          <w:tcPr>
            <w:tcW w:w="11057" w:type="dxa"/>
            <w:gridSpan w:val="16"/>
            <w:vAlign w:val="center"/>
          </w:tcPr>
          <w:p w14:paraId="14C0B9EE" w14:textId="77777777" w:rsidR="0090198E" w:rsidRPr="00151070" w:rsidRDefault="00BD0A07" w:rsidP="004562B4">
            <w:pPr>
              <w:jc w:val="center"/>
              <w:rPr>
                <w:rStyle w:val="FieldTextChar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Supplemental</w:t>
            </w:r>
            <w:r w:rsidR="004562B4">
              <w:rPr>
                <w:b/>
                <w:sz w:val="20"/>
                <w:szCs w:val="20"/>
              </w:rPr>
              <w:t xml:space="preserve"> Guide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0198E" w:rsidRPr="00151070">
              <w:rPr>
                <w:b/>
                <w:sz w:val="20"/>
                <w:szCs w:val="20"/>
              </w:rPr>
              <w:t>Fee of $</w:t>
            </w:r>
            <w:r w:rsidR="006E33CB">
              <w:rPr>
                <w:b/>
                <w:sz w:val="20"/>
                <w:szCs w:val="20"/>
              </w:rPr>
              <w:t>6</w:t>
            </w:r>
            <w:r w:rsidR="00602211">
              <w:rPr>
                <w:b/>
                <w:sz w:val="20"/>
                <w:szCs w:val="20"/>
              </w:rPr>
              <w:t>0</w:t>
            </w:r>
            <w:r w:rsidR="0090198E" w:rsidRPr="00151070">
              <w:rPr>
                <w:b/>
                <w:sz w:val="20"/>
                <w:szCs w:val="20"/>
              </w:rPr>
              <w:t xml:space="preserve">.00 </w:t>
            </w:r>
            <w:r w:rsidR="0090198E" w:rsidRPr="00151070">
              <w:rPr>
                <w:rStyle w:val="FieldTextChar"/>
                <w:b w:val="0"/>
                <w:sz w:val="20"/>
                <w:szCs w:val="20"/>
              </w:rPr>
              <w:t>payable by Vis</w:t>
            </w:r>
            <w:r w:rsidR="00E14801">
              <w:rPr>
                <w:rStyle w:val="FieldTextChar"/>
                <w:b w:val="0"/>
                <w:sz w:val="20"/>
                <w:szCs w:val="20"/>
              </w:rPr>
              <w:t>a, Mastercard or Company Cheque</w:t>
            </w:r>
          </w:p>
        </w:tc>
      </w:tr>
      <w:tr w:rsidR="0075423B" w:rsidRPr="005114CE" w14:paraId="1FCDBD50" w14:textId="77777777" w:rsidTr="00602211">
        <w:trPr>
          <w:trHeight w:val="430"/>
        </w:trPr>
        <w:tc>
          <w:tcPr>
            <w:tcW w:w="1947" w:type="dxa"/>
            <w:vAlign w:val="bottom"/>
          </w:tcPr>
          <w:p w14:paraId="43F8588D" w14:textId="77777777" w:rsidR="0075423B" w:rsidRDefault="0090198E" w:rsidP="00682C69">
            <w:pPr>
              <w:pStyle w:val="BodyText"/>
            </w:pPr>
            <w:r>
              <w:t>Visa / Mastercard #</w:t>
            </w:r>
            <w:r w:rsidR="0075423B">
              <w:t>:</w:t>
            </w:r>
          </w:p>
        </w:tc>
        <w:tc>
          <w:tcPr>
            <w:tcW w:w="5141" w:type="dxa"/>
            <w:gridSpan w:val="7"/>
            <w:tcBorders>
              <w:bottom w:val="single" w:sz="4" w:space="0" w:color="808080"/>
            </w:tcBorders>
            <w:vAlign w:val="bottom"/>
          </w:tcPr>
          <w:p w14:paraId="2969E820" w14:textId="77777777" w:rsidR="0075423B" w:rsidRPr="008514AA" w:rsidRDefault="0075423B" w:rsidP="004D7A6D">
            <w:pPr>
              <w:pStyle w:val="BodyText"/>
              <w:jc w:val="left"/>
              <w:rPr>
                <w:rFonts w:cs="Tahoma"/>
              </w:rPr>
            </w:pPr>
            <w:r w:rsidRPr="008514AA">
              <w:rPr>
                <w:rStyle w:val="FieldTextChar"/>
                <w:rFonts w:cs="Tahoma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0" w:name="Text117"/>
            <w:r w:rsidRPr="008514AA">
              <w:rPr>
                <w:rStyle w:val="FieldTextChar"/>
                <w:rFonts w:cs="Tahoma"/>
              </w:rPr>
              <w:instrText xml:space="preserve"> FORMTEXT </w:instrText>
            </w:r>
            <w:r w:rsidRPr="008514AA">
              <w:rPr>
                <w:rStyle w:val="FieldTextChar"/>
                <w:rFonts w:cs="Tahoma"/>
              </w:rPr>
            </w:r>
            <w:r w:rsidRPr="008514AA">
              <w:rPr>
                <w:rStyle w:val="FieldTextChar"/>
                <w:rFonts w:cs="Tahoma"/>
              </w:rPr>
              <w:fldChar w:fldCharType="separate"/>
            </w:r>
            <w:r w:rsidRPr="008514AA">
              <w:rPr>
                <w:rStyle w:val="FieldTextChar"/>
                <w:rFonts w:eastAsia="MS UI Gothic" w:cs="Tahoma"/>
              </w:rPr>
              <w:t> </w:t>
            </w:r>
            <w:r w:rsidRPr="008514AA">
              <w:rPr>
                <w:rStyle w:val="FieldTextChar"/>
                <w:rFonts w:eastAsia="MS UI Gothic" w:cs="Tahoma"/>
              </w:rPr>
              <w:t> </w:t>
            </w:r>
            <w:r w:rsidRPr="008514AA">
              <w:rPr>
                <w:rStyle w:val="FieldTextChar"/>
                <w:rFonts w:eastAsia="MS UI Gothic" w:cs="Tahoma"/>
              </w:rPr>
              <w:t> </w:t>
            </w:r>
            <w:r w:rsidRPr="008514AA">
              <w:rPr>
                <w:rStyle w:val="FieldTextChar"/>
                <w:rFonts w:eastAsia="MS UI Gothic" w:cs="Tahoma"/>
              </w:rPr>
              <w:t> </w:t>
            </w:r>
            <w:r w:rsidRPr="008514AA">
              <w:rPr>
                <w:rStyle w:val="FieldTextChar"/>
                <w:rFonts w:eastAsia="MS UI Gothic" w:cs="Tahoma"/>
              </w:rPr>
              <w:t> </w:t>
            </w:r>
            <w:r w:rsidRPr="008514AA">
              <w:rPr>
                <w:rStyle w:val="FieldTextChar"/>
                <w:rFonts w:cs="Tahoma"/>
              </w:rPr>
              <w:fldChar w:fldCharType="end"/>
            </w:r>
            <w:bookmarkEnd w:id="10"/>
          </w:p>
        </w:tc>
        <w:tc>
          <w:tcPr>
            <w:tcW w:w="1276" w:type="dxa"/>
            <w:gridSpan w:val="3"/>
            <w:vAlign w:val="bottom"/>
          </w:tcPr>
          <w:p w14:paraId="5EFAD15D" w14:textId="77777777" w:rsidR="0075423B" w:rsidRDefault="0090198E" w:rsidP="00682C69">
            <w:pPr>
              <w:pStyle w:val="BodyText"/>
            </w:pPr>
            <w:r>
              <w:t>Expiry Date</w:t>
            </w:r>
            <w:r w:rsidR="0075423B">
              <w:t>:</w:t>
            </w:r>
          </w:p>
        </w:tc>
        <w:tc>
          <w:tcPr>
            <w:tcW w:w="2693" w:type="dxa"/>
            <w:gridSpan w:val="5"/>
            <w:tcBorders>
              <w:bottom w:val="single" w:sz="4" w:space="0" w:color="808080"/>
            </w:tcBorders>
            <w:vAlign w:val="bottom"/>
          </w:tcPr>
          <w:p w14:paraId="573ED066" w14:textId="77777777" w:rsidR="0075423B" w:rsidRPr="008514AA" w:rsidRDefault="0075423B" w:rsidP="004D7A6D">
            <w:pPr>
              <w:pStyle w:val="BodyText"/>
              <w:jc w:val="left"/>
              <w:rPr>
                <w:rFonts w:cs="Tahoma"/>
              </w:rPr>
            </w:pPr>
            <w:r w:rsidRPr="008514AA">
              <w:rPr>
                <w:rStyle w:val="FieldTextChar"/>
                <w:rFonts w:cs="Tahoma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1" w:name="Text119"/>
            <w:r w:rsidRPr="008514AA">
              <w:rPr>
                <w:rStyle w:val="FieldTextChar"/>
                <w:rFonts w:cs="Tahoma"/>
              </w:rPr>
              <w:instrText xml:space="preserve"> FORMTEXT </w:instrText>
            </w:r>
            <w:r w:rsidRPr="008514AA">
              <w:rPr>
                <w:rStyle w:val="FieldTextChar"/>
                <w:rFonts w:cs="Tahoma"/>
              </w:rPr>
            </w:r>
            <w:r w:rsidRPr="008514AA">
              <w:rPr>
                <w:rStyle w:val="FieldTextChar"/>
                <w:rFonts w:cs="Tahoma"/>
              </w:rPr>
              <w:fldChar w:fldCharType="separate"/>
            </w:r>
            <w:r w:rsidRPr="008514AA">
              <w:rPr>
                <w:rStyle w:val="FieldTextChar"/>
                <w:rFonts w:eastAsia="MS UI Gothic" w:cs="Tahoma"/>
              </w:rPr>
              <w:t> </w:t>
            </w:r>
            <w:r w:rsidRPr="008514AA">
              <w:rPr>
                <w:rStyle w:val="FieldTextChar"/>
                <w:rFonts w:eastAsia="MS UI Gothic" w:cs="Tahoma"/>
              </w:rPr>
              <w:t> </w:t>
            </w:r>
            <w:r w:rsidRPr="008514AA">
              <w:rPr>
                <w:rStyle w:val="FieldTextChar"/>
                <w:rFonts w:eastAsia="MS UI Gothic" w:cs="Tahoma"/>
              </w:rPr>
              <w:t> </w:t>
            </w:r>
            <w:r w:rsidRPr="008514AA">
              <w:rPr>
                <w:rStyle w:val="FieldTextChar"/>
                <w:rFonts w:eastAsia="MS UI Gothic" w:cs="Tahoma"/>
              </w:rPr>
              <w:t> </w:t>
            </w:r>
            <w:r w:rsidRPr="008514AA">
              <w:rPr>
                <w:rStyle w:val="FieldTextChar"/>
                <w:rFonts w:eastAsia="MS UI Gothic" w:cs="Tahoma"/>
              </w:rPr>
              <w:t> </w:t>
            </w:r>
            <w:r w:rsidRPr="008514AA">
              <w:rPr>
                <w:rStyle w:val="FieldTextChar"/>
                <w:rFonts w:cs="Tahoma"/>
              </w:rPr>
              <w:fldChar w:fldCharType="end"/>
            </w:r>
            <w:bookmarkEnd w:id="11"/>
          </w:p>
        </w:tc>
      </w:tr>
      <w:tr w:rsidR="00602211" w:rsidRPr="005114CE" w14:paraId="6A59F2DF" w14:textId="77777777" w:rsidTr="00602211">
        <w:trPr>
          <w:trHeight w:val="430"/>
        </w:trPr>
        <w:tc>
          <w:tcPr>
            <w:tcW w:w="1947" w:type="dxa"/>
            <w:vAlign w:val="bottom"/>
          </w:tcPr>
          <w:p w14:paraId="32E45AE3" w14:textId="77777777" w:rsidR="00602211" w:rsidRPr="00151070" w:rsidRDefault="00602211" w:rsidP="009961FC">
            <w:pPr>
              <w:pStyle w:val="BodyText"/>
              <w:spacing w:after="40"/>
              <w:rPr>
                <w:b/>
              </w:rPr>
            </w:pPr>
            <w:r w:rsidRPr="00151070">
              <w:rPr>
                <w:b/>
              </w:rPr>
              <w:t>Student Signature:</w:t>
            </w:r>
          </w:p>
        </w:tc>
        <w:tc>
          <w:tcPr>
            <w:tcW w:w="5141" w:type="dxa"/>
            <w:gridSpan w:val="7"/>
            <w:tcBorders>
              <w:top w:val="single" w:sz="4" w:space="0" w:color="808080"/>
              <w:bottom w:val="single" w:sz="4" w:space="0" w:color="auto"/>
            </w:tcBorders>
            <w:vAlign w:val="bottom"/>
          </w:tcPr>
          <w:p w14:paraId="7D7F9279" w14:textId="77777777" w:rsidR="00602211" w:rsidRPr="00151070" w:rsidRDefault="00602211" w:rsidP="009961FC">
            <w:pPr>
              <w:pStyle w:val="FieldText"/>
            </w:pPr>
          </w:p>
        </w:tc>
        <w:tc>
          <w:tcPr>
            <w:tcW w:w="1276" w:type="dxa"/>
            <w:gridSpan w:val="3"/>
            <w:vAlign w:val="bottom"/>
          </w:tcPr>
          <w:p w14:paraId="22232E42" w14:textId="77777777" w:rsidR="00602211" w:rsidRPr="00151070" w:rsidRDefault="00602211" w:rsidP="009961FC">
            <w:pPr>
              <w:pStyle w:val="BodyText"/>
              <w:rPr>
                <w:b/>
              </w:rPr>
            </w:pPr>
            <w:r w:rsidRPr="00151070">
              <w:rPr>
                <w:b/>
              </w:rPr>
              <w:t>Date:</w:t>
            </w:r>
          </w:p>
        </w:tc>
        <w:tc>
          <w:tcPr>
            <w:tcW w:w="2693" w:type="dxa"/>
            <w:gridSpan w:val="5"/>
            <w:tcBorders>
              <w:top w:val="single" w:sz="4" w:space="0" w:color="808080"/>
              <w:bottom w:val="single" w:sz="4" w:space="0" w:color="auto"/>
            </w:tcBorders>
            <w:vAlign w:val="bottom"/>
          </w:tcPr>
          <w:p w14:paraId="3AB26F05" w14:textId="77777777" w:rsidR="00602211" w:rsidRPr="00151070" w:rsidRDefault="00602211" w:rsidP="009961FC">
            <w:pPr>
              <w:pStyle w:val="FieldText"/>
            </w:pPr>
            <w: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0CF9" w:rsidRPr="005114CE" w14:paraId="65705FAC" w14:textId="77777777" w:rsidTr="0027338B">
        <w:trPr>
          <w:trHeight w:val="1095"/>
        </w:trPr>
        <w:tc>
          <w:tcPr>
            <w:tcW w:w="4395" w:type="dxa"/>
            <w:gridSpan w:val="3"/>
            <w:vAlign w:val="center"/>
          </w:tcPr>
          <w:p w14:paraId="17C74FF9" w14:textId="77777777" w:rsidR="00820CF9" w:rsidRDefault="00820CF9" w:rsidP="00820CF9">
            <w:pPr>
              <w:pStyle w:val="BodyText"/>
              <w:ind w:left="-108"/>
              <w:jc w:val="center"/>
            </w:pPr>
          </w:p>
          <w:p w14:paraId="5453B9B4" w14:textId="77777777" w:rsidR="00820CF9" w:rsidRDefault="00820CF9" w:rsidP="00820CF9">
            <w:pPr>
              <w:pStyle w:val="BodyText"/>
              <w:ind w:left="-108"/>
              <w:jc w:val="center"/>
            </w:pPr>
            <w:r>
              <w:t>Send completed applications and payment to:</w:t>
            </w:r>
          </w:p>
          <w:p w14:paraId="2B081BB6" w14:textId="77777777" w:rsidR="00820CF9" w:rsidRPr="00C243ED" w:rsidRDefault="00602211" w:rsidP="00820CF9">
            <w:pPr>
              <w:pStyle w:val="BodyText"/>
              <w:ind w:left="-108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All sales are final for Supplemental Guide</w:t>
            </w:r>
          </w:p>
        </w:tc>
        <w:tc>
          <w:tcPr>
            <w:tcW w:w="6662" w:type="dxa"/>
            <w:gridSpan w:val="13"/>
            <w:vAlign w:val="center"/>
          </w:tcPr>
          <w:p w14:paraId="711BEF7A" w14:textId="77777777" w:rsidR="00820CF9" w:rsidRDefault="00820CF9" w:rsidP="00820CF9">
            <w:pPr>
              <w:pStyle w:val="BodyText"/>
              <w:ind w:left="-108"/>
              <w:jc w:val="center"/>
            </w:pPr>
            <w:r>
              <w:t xml:space="preserve">Mail: </w:t>
            </w:r>
            <w:r w:rsidR="003A731C">
              <w:t>600-1445 Portage Ave</w:t>
            </w:r>
            <w:r>
              <w:t xml:space="preserve">, Winnipeg, Manitoba  </w:t>
            </w:r>
            <w:r w:rsidR="003A731C">
              <w:t>R3G 3P4</w:t>
            </w:r>
          </w:p>
          <w:p w14:paraId="57BF1DC5" w14:textId="10D0BDAB" w:rsidR="00820CF9" w:rsidRDefault="00820CF9" w:rsidP="0027338B">
            <w:pPr>
              <w:pStyle w:val="BodyText"/>
              <w:ind w:left="-108"/>
              <w:jc w:val="center"/>
            </w:pPr>
            <w:r>
              <w:t xml:space="preserve">Email: </w:t>
            </w:r>
            <w:hyperlink r:id="rId9" w:history="1">
              <w:r w:rsidR="006D6489" w:rsidRPr="00FE70CF">
                <w:rPr>
                  <w:rStyle w:val="Hyperlink"/>
                </w:rPr>
                <w:t>Christine@ibam.mb.ca</w:t>
              </w:r>
            </w:hyperlink>
            <w:r w:rsidR="006D6489">
              <w:t xml:space="preserve"> </w:t>
            </w:r>
            <w:bookmarkStart w:id="12" w:name="_GoBack"/>
            <w:bookmarkEnd w:id="12"/>
          </w:p>
          <w:p w14:paraId="59E5F18C" w14:textId="77777777" w:rsidR="0027338B" w:rsidRDefault="0027338B" w:rsidP="0027338B">
            <w:pPr>
              <w:pStyle w:val="BodyText"/>
              <w:ind w:left="-108"/>
              <w:jc w:val="center"/>
            </w:pPr>
            <w:r>
              <w:t>Fax: 204-489-0316</w:t>
            </w:r>
          </w:p>
        </w:tc>
      </w:tr>
      <w:tr w:rsidR="000D2539" w:rsidRPr="00613129" w14:paraId="35523E5F" w14:textId="77777777" w:rsidTr="00151070">
        <w:trPr>
          <w:trHeight w:val="288"/>
        </w:trPr>
        <w:tc>
          <w:tcPr>
            <w:tcW w:w="11057" w:type="dxa"/>
            <w:gridSpan w:val="16"/>
            <w:shd w:val="clear" w:color="auto" w:fill="595959"/>
            <w:vAlign w:val="center"/>
          </w:tcPr>
          <w:p w14:paraId="23134531" w14:textId="77777777" w:rsidR="000D2539" w:rsidRPr="009C220D" w:rsidRDefault="00151070" w:rsidP="00D6155E">
            <w:pPr>
              <w:pStyle w:val="Heading3"/>
            </w:pPr>
            <w:r>
              <w:t>For Office Use Only</w:t>
            </w:r>
          </w:p>
        </w:tc>
      </w:tr>
      <w:tr w:rsidR="00602211" w:rsidRPr="005114CE" w14:paraId="7BC2C03D" w14:textId="77777777" w:rsidTr="009A1D47">
        <w:trPr>
          <w:trHeight w:val="389"/>
        </w:trPr>
        <w:tc>
          <w:tcPr>
            <w:tcW w:w="5954" w:type="dxa"/>
            <w:gridSpan w:val="6"/>
            <w:vAlign w:val="bottom"/>
          </w:tcPr>
          <w:p w14:paraId="2F2F869F" w14:textId="77777777" w:rsidR="00602211" w:rsidRPr="00820CF9" w:rsidRDefault="00602211" w:rsidP="00602211">
            <w:pPr>
              <w:pStyle w:val="FieldText"/>
              <w:jc w:val="right"/>
              <w:rPr>
                <w:b w:val="0"/>
              </w:rPr>
            </w:pPr>
            <w:r w:rsidRPr="00820CF9">
              <w:rPr>
                <w:b w:val="0"/>
              </w:rPr>
              <w:t>Text:</w:t>
            </w:r>
            <w:r>
              <w:rPr>
                <w:b w:val="0"/>
              </w:rPr>
              <w:t xml:space="preserve">  </w:t>
            </w:r>
            <w:r w:rsidRPr="00820CF9">
              <w:rPr>
                <w:b w:val="0"/>
              </w:rPr>
              <w:t xml:space="preserve"> Loomis  /  Mail  /  Pickup  /  Other</w:t>
            </w:r>
            <w:r>
              <w:rPr>
                <w:b w:val="0"/>
              </w:rPr>
              <w:t>:</w:t>
            </w:r>
            <w:r w:rsidRPr="00820CF9">
              <w:rPr>
                <w:b w:val="0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bottom w:val="single" w:sz="4" w:space="0" w:color="808080"/>
            </w:tcBorders>
            <w:vAlign w:val="bottom"/>
          </w:tcPr>
          <w:p w14:paraId="4D4C5FDF" w14:textId="77777777" w:rsidR="00602211" w:rsidRPr="00820CF9" w:rsidRDefault="00602211" w:rsidP="00820CF9">
            <w:pPr>
              <w:pStyle w:val="FieldText"/>
              <w:rPr>
                <w:b w:val="0"/>
              </w:rPr>
            </w:pPr>
          </w:p>
        </w:tc>
        <w:tc>
          <w:tcPr>
            <w:tcW w:w="1134" w:type="dxa"/>
            <w:gridSpan w:val="3"/>
            <w:vAlign w:val="bottom"/>
          </w:tcPr>
          <w:p w14:paraId="0606CD40" w14:textId="77777777" w:rsidR="00602211" w:rsidRPr="00820CF9" w:rsidRDefault="00602211" w:rsidP="00682C69">
            <w:pPr>
              <w:pStyle w:val="FieldText"/>
              <w:rPr>
                <w:b w:val="0"/>
              </w:rPr>
            </w:pPr>
            <w:r w:rsidRPr="00820CF9">
              <w:rPr>
                <w:b w:val="0"/>
              </w:rPr>
              <w:t>Ship Date:</w:t>
            </w:r>
          </w:p>
        </w:tc>
        <w:tc>
          <w:tcPr>
            <w:tcW w:w="1417" w:type="dxa"/>
            <w:gridSpan w:val="2"/>
            <w:tcBorders>
              <w:bottom w:val="single" w:sz="4" w:space="0" w:color="808080"/>
            </w:tcBorders>
            <w:vAlign w:val="bottom"/>
          </w:tcPr>
          <w:p w14:paraId="4DFCBE8E" w14:textId="77777777" w:rsidR="00602211" w:rsidRPr="00820CF9" w:rsidRDefault="00602211" w:rsidP="00682C69">
            <w:pPr>
              <w:pStyle w:val="FieldText"/>
              <w:rPr>
                <w:b w:val="0"/>
              </w:rPr>
            </w:pPr>
          </w:p>
        </w:tc>
        <w:tc>
          <w:tcPr>
            <w:tcW w:w="567" w:type="dxa"/>
            <w:vAlign w:val="bottom"/>
          </w:tcPr>
          <w:p w14:paraId="7427312A" w14:textId="77777777" w:rsidR="00602211" w:rsidRPr="00820CF9" w:rsidRDefault="00602211" w:rsidP="00682C69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By:</w:t>
            </w:r>
          </w:p>
        </w:tc>
        <w:tc>
          <w:tcPr>
            <w:tcW w:w="567" w:type="dxa"/>
            <w:tcBorders>
              <w:bottom w:val="single" w:sz="4" w:space="0" w:color="808080"/>
            </w:tcBorders>
            <w:vAlign w:val="bottom"/>
          </w:tcPr>
          <w:p w14:paraId="1E960176" w14:textId="77777777" w:rsidR="00602211" w:rsidRPr="00820CF9" w:rsidRDefault="00602211" w:rsidP="00682C69">
            <w:pPr>
              <w:pStyle w:val="FieldText"/>
              <w:rPr>
                <w:b w:val="0"/>
              </w:rPr>
            </w:pPr>
          </w:p>
        </w:tc>
      </w:tr>
    </w:tbl>
    <w:p w14:paraId="7955E316" w14:textId="77777777" w:rsidR="005F6E87" w:rsidRPr="004E34C6" w:rsidRDefault="005F6E87" w:rsidP="004E34C6"/>
    <w:sectPr w:rsidR="005F6E87" w:rsidRPr="004E34C6" w:rsidSect="0027338B">
      <w:pgSz w:w="12240" w:h="15840"/>
      <w:pgMar w:top="720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62F1F" w14:textId="77777777" w:rsidR="0000139E" w:rsidRDefault="0000139E" w:rsidP="00CF3696">
      <w:pPr>
        <w:pStyle w:val="FieldText"/>
      </w:pPr>
      <w:r>
        <w:separator/>
      </w:r>
    </w:p>
  </w:endnote>
  <w:endnote w:type="continuationSeparator" w:id="0">
    <w:p w14:paraId="74F148D1" w14:textId="77777777" w:rsidR="0000139E" w:rsidRDefault="0000139E" w:rsidP="00CF3696">
      <w:pPr>
        <w:pStyle w:val="Field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63571" w14:textId="77777777" w:rsidR="0000139E" w:rsidRDefault="0000139E" w:rsidP="00CF3696">
      <w:pPr>
        <w:pStyle w:val="FieldText"/>
      </w:pPr>
      <w:r>
        <w:separator/>
      </w:r>
    </w:p>
  </w:footnote>
  <w:footnote w:type="continuationSeparator" w:id="0">
    <w:p w14:paraId="7BB7D4A3" w14:textId="77777777" w:rsidR="0000139E" w:rsidRDefault="0000139E" w:rsidP="00CF3696">
      <w:pPr>
        <w:pStyle w:val="Field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F05CC"/>
    <w:multiLevelType w:val="hybridMultilevel"/>
    <w:tmpl w:val="286E6480"/>
    <w:lvl w:ilvl="0" w:tplc="10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40427575"/>
    <w:multiLevelType w:val="hybridMultilevel"/>
    <w:tmpl w:val="D1506F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c0NLM0MLUwNDO1NDFU0lEKTi0uzszPAykwrAUATP7l0SwAAAA="/>
  </w:docVars>
  <w:rsids>
    <w:rsidRoot w:val="00C4258A"/>
    <w:rsid w:val="0000139E"/>
    <w:rsid w:val="000071F7"/>
    <w:rsid w:val="00010B00"/>
    <w:rsid w:val="000209FC"/>
    <w:rsid w:val="0002798A"/>
    <w:rsid w:val="00065E19"/>
    <w:rsid w:val="00083002"/>
    <w:rsid w:val="00087B85"/>
    <w:rsid w:val="000A01F1"/>
    <w:rsid w:val="000A20CE"/>
    <w:rsid w:val="000C1163"/>
    <w:rsid w:val="000C797A"/>
    <w:rsid w:val="000D2539"/>
    <w:rsid w:val="000D2BB8"/>
    <w:rsid w:val="000D7AB3"/>
    <w:rsid w:val="000F2DF4"/>
    <w:rsid w:val="000F6783"/>
    <w:rsid w:val="00110476"/>
    <w:rsid w:val="00116652"/>
    <w:rsid w:val="00120C95"/>
    <w:rsid w:val="001308D0"/>
    <w:rsid w:val="0014663E"/>
    <w:rsid w:val="00151070"/>
    <w:rsid w:val="00180664"/>
    <w:rsid w:val="001903F7"/>
    <w:rsid w:val="0019395E"/>
    <w:rsid w:val="001B536E"/>
    <w:rsid w:val="001D6B76"/>
    <w:rsid w:val="001E60F1"/>
    <w:rsid w:val="00211828"/>
    <w:rsid w:val="002350E5"/>
    <w:rsid w:val="00250014"/>
    <w:rsid w:val="0027338B"/>
    <w:rsid w:val="00275BB5"/>
    <w:rsid w:val="00286F6A"/>
    <w:rsid w:val="00291C8C"/>
    <w:rsid w:val="00297307"/>
    <w:rsid w:val="002A1ECE"/>
    <w:rsid w:val="002A2510"/>
    <w:rsid w:val="002A6FA9"/>
    <w:rsid w:val="002B4D1D"/>
    <w:rsid w:val="002C10B1"/>
    <w:rsid w:val="002D222A"/>
    <w:rsid w:val="003076FD"/>
    <w:rsid w:val="00317005"/>
    <w:rsid w:val="00323777"/>
    <w:rsid w:val="0033199E"/>
    <w:rsid w:val="00335259"/>
    <w:rsid w:val="00341198"/>
    <w:rsid w:val="003568C8"/>
    <w:rsid w:val="00372DDE"/>
    <w:rsid w:val="00380043"/>
    <w:rsid w:val="003929F1"/>
    <w:rsid w:val="003A1B63"/>
    <w:rsid w:val="003A41A1"/>
    <w:rsid w:val="003A731C"/>
    <w:rsid w:val="003B2326"/>
    <w:rsid w:val="003D29A9"/>
    <w:rsid w:val="003D5315"/>
    <w:rsid w:val="00400251"/>
    <w:rsid w:val="00437ED0"/>
    <w:rsid w:val="00440CD8"/>
    <w:rsid w:val="00443837"/>
    <w:rsid w:val="00447DAA"/>
    <w:rsid w:val="00450F66"/>
    <w:rsid w:val="004562B4"/>
    <w:rsid w:val="00461739"/>
    <w:rsid w:val="00467865"/>
    <w:rsid w:val="00482890"/>
    <w:rsid w:val="0048685F"/>
    <w:rsid w:val="004A1437"/>
    <w:rsid w:val="004A2BC5"/>
    <w:rsid w:val="004A3696"/>
    <w:rsid w:val="004A4198"/>
    <w:rsid w:val="004A54EA"/>
    <w:rsid w:val="004B0578"/>
    <w:rsid w:val="004D3F2F"/>
    <w:rsid w:val="004D5AD4"/>
    <w:rsid w:val="004D7460"/>
    <w:rsid w:val="004D7A6D"/>
    <w:rsid w:val="004E34C6"/>
    <w:rsid w:val="004F62AD"/>
    <w:rsid w:val="00501AE8"/>
    <w:rsid w:val="00502DF4"/>
    <w:rsid w:val="00504B65"/>
    <w:rsid w:val="005114CE"/>
    <w:rsid w:val="00514711"/>
    <w:rsid w:val="0052122B"/>
    <w:rsid w:val="005557F6"/>
    <w:rsid w:val="00563778"/>
    <w:rsid w:val="00586A8A"/>
    <w:rsid w:val="0059270A"/>
    <w:rsid w:val="005B4AE2"/>
    <w:rsid w:val="005C454F"/>
    <w:rsid w:val="005C509E"/>
    <w:rsid w:val="005E63CC"/>
    <w:rsid w:val="005F6E87"/>
    <w:rsid w:val="00602211"/>
    <w:rsid w:val="00607FED"/>
    <w:rsid w:val="00612672"/>
    <w:rsid w:val="00613129"/>
    <w:rsid w:val="00617C65"/>
    <w:rsid w:val="00627E00"/>
    <w:rsid w:val="0063459A"/>
    <w:rsid w:val="0066126B"/>
    <w:rsid w:val="00682C69"/>
    <w:rsid w:val="006B1B2D"/>
    <w:rsid w:val="006D2635"/>
    <w:rsid w:val="006D6489"/>
    <w:rsid w:val="006D779C"/>
    <w:rsid w:val="006E33CB"/>
    <w:rsid w:val="006E4F63"/>
    <w:rsid w:val="006E729E"/>
    <w:rsid w:val="00722A00"/>
    <w:rsid w:val="007325A9"/>
    <w:rsid w:val="0075423B"/>
    <w:rsid w:val="0075451A"/>
    <w:rsid w:val="007602AC"/>
    <w:rsid w:val="00774B67"/>
    <w:rsid w:val="007827C2"/>
    <w:rsid w:val="00786E50"/>
    <w:rsid w:val="00793AC6"/>
    <w:rsid w:val="007A71DE"/>
    <w:rsid w:val="007B199B"/>
    <w:rsid w:val="007B6119"/>
    <w:rsid w:val="007C1DA0"/>
    <w:rsid w:val="007C71B8"/>
    <w:rsid w:val="007E10B2"/>
    <w:rsid w:val="007E2A15"/>
    <w:rsid w:val="007E56C4"/>
    <w:rsid w:val="007F3D5B"/>
    <w:rsid w:val="008107D6"/>
    <w:rsid w:val="00820CF9"/>
    <w:rsid w:val="00841645"/>
    <w:rsid w:val="008514AA"/>
    <w:rsid w:val="00852EC6"/>
    <w:rsid w:val="008753A7"/>
    <w:rsid w:val="0088782D"/>
    <w:rsid w:val="008B7081"/>
    <w:rsid w:val="008D18FB"/>
    <w:rsid w:val="008D7A67"/>
    <w:rsid w:val="008F203E"/>
    <w:rsid w:val="008F2F8A"/>
    <w:rsid w:val="008F5BCD"/>
    <w:rsid w:val="0090198E"/>
    <w:rsid w:val="00902964"/>
    <w:rsid w:val="00920507"/>
    <w:rsid w:val="00921BF2"/>
    <w:rsid w:val="00933455"/>
    <w:rsid w:val="00933814"/>
    <w:rsid w:val="0094790F"/>
    <w:rsid w:val="00966B90"/>
    <w:rsid w:val="009737B7"/>
    <w:rsid w:val="009773AD"/>
    <w:rsid w:val="009802C4"/>
    <w:rsid w:val="009976D9"/>
    <w:rsid w:val="00997A3E"/>
    <w:rsid w:val="009A12D5"/>
    <w:rsid w:val="009A4EA3"/>
    <w:rsid w:val="009A55DC"/>
    <w:rsid w:val="009B6CC9"/>
    <w:rsid w:val="009C220D"/>
    <w:rsid w:val="009C5E26"/>
    <w:rsid w:val="009D7820"/>
    <w:rsid w:val="009F5B55"/>
    <w:rsid w:val="00A00D35"/>
    <w:rsid w:val="00A12E32"/>
    <w:rsid w:val="00A211B2"/>
    <w:rsid w:val="00A2727E"/>
    <w:rsid w:val="00A35524"/>
    <w:rsid w:val="00A412F4"/>
    <w:rsid w:val="00A4614B"/>
    <w:rsid w:val="00A60C9E"/>
    <w:rsid w:val="00A65AB1"/>
    <w:rsid w:val="00A74F99"/>
    <w:rsid w:val="00A82BA3"/>
    <w:rsid w:val="00A94ACC"/>
    <w:rsid w:val="00A95A0C"/>
    <w:rsid w:val="00AA2EA7"/>
    <w:rsid w:val="00AE6FA4"/>
    <w:rsid w:val="00B03907"/>
    <w:rsid w:val="00B11811"/>
    <w:rsid w:val="00B311E1"/>
    <w:rsid w:val="00B4735C"/>
    <w:rsid w:val="00B579DF"/>
    <w:rsid w:val="00B82022"/>
    <w:rsid w:val="00B90EC2"/>
    <w:rsid w:val="00B91DB3"/>
    <w:rsid w:val="00BA268F"/>
    <w:rsid w:val="00BD0A07"/>
    <w:rsid w:val="00C079CA"/>
    <w:rsid w:val="00C243ED"/>
    <w:rsid w:val="00C4258A"/>
    <w:rsid w:val="00C45FDA"/>
    <w:rsid w:val="00C67741"/>
    <w:rsid w:val="00C74647"/>
    <w:rsid w:val="00C74F2B"/>
    <w:rsid w:val="00C76039"/>
    <w:rsid w:val="00C76480"/>
    <w:rsid w:val="00C80AD2"/>
    <w:rsid w:val="00C92FD6"/>
    <w:rsid w:val="00CE5DC7"/>
    <w:rsid w:val="00CE7D54"/>
    <w:rsid w:val="00CF3696"/>
    <w:rsid w:val="00D14E73"/>
    <w:rsid w:val="00D55AFA"/>
    <w:rsid w:val="00D6155E"/>
    <w:rsid w:val="00D83A19"/>
    <w:rsid w:val="00D86A85"/>
    <w:rsid w:val="00D873F0"/>
    <w:rsid w:val="00D90A75"/>
    <w:rsid w:val="00DA4514"/>
    <w:rsid w:val="00DC47A2"/>
    <w:rsid w:val="00DE1551"/>
    <w:rsid w:val="00DE7DA6"/>
    <w:rsid w:val="00DE7FB7"/>
    <w:rsid w:val="00E106E2"/>
    <w:rsid w:val="00E135F8"/>
    <w:rsid w:val="00E14801"/>
    <w:rsid w:val="00E20DDA"/>
    <w:rsid w:val="00E32A8B"/>
    <w:rsid w:val="00E36054"/>
    <w:rsid w:val="00E37E7B"/>
    <w:rsid w:val="00E46E04"/>
    <w:rsid w:val="00E549F1"/>
    <w:rsid w:val="00E76BC5"/>
    <w:rsid w:val="00E87396"/>
    <w:rsid w:val="00E96F6F"/>
    <w:rsid w:val="00EB478A"/>
    <w:rsid w:val="00EC42A3"/>
    <w:rsid w:val="00EE6B6E"/>
    <w:rsid w:val="00EF5D18"/>
    <w:rsid w:val="00F31219"/>
    <w:rsid w:val="00F83033"/>
    <w:rsid w:val="00F966AA"/>
    <w:rsid w:val="00FB538F"/>
    <w:rsid w:val="00FC3071"/>
    <w:rsid w:val="00FD5902"/>
    <w:rsid w:val="00F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FC81CE"/>
  <w15:docId w15:val="{97075CA6-FF27-48C1-96AD-8AE58E22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7A6D"/>
    <w:rPr>
      <w:rFonts w:ascii="Tahoma" w:hAnsi="Tahoma"/>
      <w:sz w:val="18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F5D18"/>
    <w:pPr>
      <w:tabs>
        <w:tab w:val="right" w:pos="10080"/>
      </w:tabs>
      <w:spacing w:before="40" w:after="120"/>
      <w:jc w:val="right"/>
      <w:outlineLvl w:val="0"/>
    </w:pPr>
    <w:rPr>
      <w:b/>
      <w:color w:val="333333"/>
      <w:sz w:val="44"/>
      <w:szCs w:val="36"/>
    </w:rPr>
  </w:style>
  <w:style w:type="paragraph" w:styleId="Heading2">
    <w:name w:val="heading 2"/>
    <w:basedOn w:val="Normal"/>
    <w:qFormat/>
    <w:rsid w:val="00EF5D18"/>
    <w:pPr>
      <w:tabs>
        <w:tab w:val="left" w:pos="7185"/>
      </w:tabs>
      <w:spacing w:before="240" w:after="120"/>
      <w:outlineLvl w:val="1"/>
    </w:pPr>
    <w:rPr>
      <w:b/>
      <w:smallCaps/>
      <w:sz w:val="24"/>
    </w:rPr>
  </w:style>
  <w:style w:type="paragraph" w:styleId="Heading3">
    <w:name w:val="heading 3"/>
    <w:basedOn w:val="Normal"/>
    <w:next w:val="Normal"/>
    <w:link w:val="Heading3Char"/>
    <w:qFormat/>
    <w:rsid w:val="00EF5D18"/>
    <w:pPr>
      <w:spacing w:before="40" w:after="40"/>
      <w:jc w:val="center"/>
      <w:outlineLvl w:val="2"/>
    </w:pPr>
    <w:rPr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 w:val="16"/>
      <w:szCs w:val="16"/>
    </w:rPr>
  </w:style>
  <w:style w:type="paragraph" w:customStyle="1" w:styleId="StyleBefore3ptAfter3pt">
    <w:name w:val="Style Before:  3 pt After:  3 pt"/>
    <w:basedOn w:val="Normal"/>
    <w:rsid w:val="004D3F2F"/>
    <w:pPr>
      <w:spacing w:before="60" w:after="60"/>
    </w:pPr>
    <w:rPr>
      <w:szCs w:val="20"/>
    </w:rPr>
  </w:style>
  <w:style w:type="paragraph" w:styleId="BodyText">
    <w:name w:val="Body Text"/>
    <w:basedOn w:val="Normal"/>
    <w:link w:val="BodyTextChar"/>
    <w:rsid w:val="004D7A6D"/>
    <w:pPr>
      <w:jc w:val="right"/>
    </w:pPr>
    <w:rPr>
      <w:szCs w:val="19"/>
    </w:rPr>
  </w:style>
  <w:style w:type="character" w:customStyle="1" w:styleId="BodyTextChar">
    <w:name w:val="Body Text Char"/>
    <w:link w:val="BodyText"/>
    <w:rsid w:val="004D7A6D"/>
    <w:rPr>
      <w:rFonts w:ascii="Tahoma" w:hAnsi="Tahoma"/>
      <w:sz w:val="18"/>
      <w:szCs w:val="19"/>
      <w:lang w:val="en-US" w:eastAsia="en-US" w:bidi="ar-SA"/>
    </w:rPr>
  </w:style>
  <w:style w:type="paragraph" w:styleId="BodyText2">
    <w:name w:val="Body Text 2"/>
    <w:basedOn w:val="Normal"/>
    <w:rsid w:val="00EF5D18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character" w:styleId="Hyperlink">
    <w:name w:val="Hyperlink"/>
    <w:rsid w:val="00341198"/>
    <w:rPr>
      <w:color w:val="0000FF"/>
      <w:u w:val="single"/>
    </w:rPr>
  </w:style>
  <w:style w:type="paragraph" w:styleId="Header">
    <w:name w:val="header"/>
    <w:basedOn w:val="Normal"/>
    <w:link w:val="HeaderChar"/>
    <w:rsid w:val="00820CF9"/>
    <w:pPr>
      <w:tabs>
        <w:tab w:val="center" w:pos="4680"/>
        <w:tab w:val="right" w:pos="9360"/>
      </w:tabs>
    </w:pPr>
  </w:style>
  <w:style w:type="paragraph" w:customStyle="1" w:styleId="FieldText">
    <w:name w:val="Field Text"/>
    <w:basedOn w:val="BodyText"/>
    <w:link w:val="FieldTextChar"/>
    <w:rsid w:val="004D7A6D"/>
    <w:pPr>
      <w:jc w:val="left"/>
    </w:pPr>
    <w:rPr>
      <w:b/>
    </w:rPr>
  </w:style>
  <w:style w:type="character" w:customStyle="1" w:styleId="FieldTextChar">
    <w:name w:val="Field Text Char"/>
    <w:link w:val="FieldText"/>
    <w:rsid w:val="004D7A6D"/>
    <w:rPr>
      <w:rFonts w:ascii="Tahoma" w:hAnsi="Tahoma"/>
      <w:b/>
      <w:sz w:val="18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paragraph" w:styleId="Footer">
    <w:name w:val="footer"/>
    <w:basedOn w:val="Normal"/>
    <w:rsid w:val="00110476"/>
    <w:pPr>
      <w:tabs>
        <w:tab w:val="center" w:pos="4320"/>
        <w:tab w:val="right" w:pos="8640"/>
      </w:tabs>
      <w:jc w:val="center"/>
    </w:pPr>
    <w:rPr>
      <w:i/>
      <w:szCs w:val="18"/>
    </w:rPr>
  </w:style>
  <w:style w:type="character" w:customStyle="1" w:styleId="HeaderChar">
    <w:name w:val="Header Char"/>
    <w:link w:val="Header"/>
    <w:rsid w:val="00820CF9"/>
    <w:rPr>
      <w:rFonts w:ascii="Tahoma" w:hAnsi="Tahoma"/>
      <w:sz w:val="1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586A8A"/>
    <w:rPr>
      <w:rFonts w:ascii="Tahoma" w:hAnsi="Tahoma"/>
      <w:b/>
      <w:smallCaps/>
      <w:color w:val="FFFFFF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D64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ristine@ibam.m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47407-EB2B-4857-B9A6-D33DF1589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Malmquist</dc:creator>
  <cp:lastModifiedBy>Barrett Telfer</cp:lastModifiedBy>
  <cp:revision>10</cp:revision>
  <cp:lastPrinted>2016-03-18T14:38:00Z</cp:lastPrinted>
  <dcterms:created xsi:type="dcterms:W3CDTF">2016-03-17T20:38:00Z</dcterms:created>
  <dcterms:modified xsi:type="dcterms:W3CDTF">2020-03-05T21:21:00Z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TC010908261033</vt:lpwstr>
  </property>
</Properties>
</file>