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C4E0" w14:textId="172B8D67" w:rsidR="00A70CFE" w:rsidRPr="00A70CFE" w:rsidRDefault="00A70CFE" w:rsidP="00A70CFE">
      <w:pPr>
        <w:jc w:val="center"/>
        <w:rPr>
          <w:b/>
          <w:bCs/>
          <w:sz w:val="44"/>
          <w:szCs w:val="44"/>
        </w:rPr>
      </w:pPr>
      <w:r w:rsidRPr="00A70CFE">
        <w:rPr>
          <w:b/>
          <w:bCs/>
          <w:sz w:val="44"/>
          <w:szCs w:val="44"/>
        </w:rPr>
        <w:t xml:space="preserve">Horizon </w:t>
      </w:r>
      <w:proofErr w:type="spellStart"/>
      <w:r w:rsidRPr="00A70CFE">
        <w:rPr>
          <w:b/>
          <w:bCs/>
          <w:sz w:val="44"/>
          <w:szCs w:val="44"/>
        </w:rPr>
        <w:t>TotalCare</w:t>
      </w:r>
      <w:proofErr w:type="spellEnd"/>
      <w:r w:rsidRPr="00A70CFE">
        <w:rPr>
          <w:b/>
          <w:bCs/>
          <w:sz w:val="44"/>
          <w:szCs w:val="44"/>
        </w:rPr>
        <w:t xml:space="preserve"> Managed IT Services</w:t>
      </w:r>
    </w:p>
    <w:p w14:paraId="2C7B0411" w14:textId="77777777" w:rsidR="00A70CFE" w:rsidRDefault="00A70CFE">
      <w:pPr>
        <w:rPr>
          <w:b/>
          <w:bCs/>
          <w:sz w:val="28"/>
          <w:szCs w:val="28"/>
        </w:rPr>
      </w:pPr>
    </w:p>
    <w:p w14:paraId="18159777" w14:textId="4368F490" w:rsidR="00A70CFE" w:rsidRPr="00A70CFE" w:rsidRDefault="00A70CFE">
      <w:pPr>
        <w:rPr>
          <w:b/>
          <w:bCs/>
          <w:sz w:val="28"/>
          <w:szCs w:val="28"/>
        </w:rPr>
      </w:pPr>
      <w:r w:rsidRPr="00A70CFE">
        <w:rPr>
          <w:b/>
          <w:bCs/>
          <w:sz w:val="28"/>
          <w:szCs w:val="28"/>
        </w:rPr>
        <w:t xml:space="preserve">IBAM members receive our comprehensive, no-obligation assessment of their IT environment at no charge. </w:t>
      </w:r>
    </w:p>
    <w:p w14:paraId="7F0C11DD" w14:textId="77777777" w:rsidR="00A70CFE" w:rsidRPr="00A70CFE" w:rsidRDefault="00A70CFE">
      <w:pPr>
        <w:rPr>
          <w:sz w:val="28"/>
          <w:szCs w:val="28"/>
        </w:rPr>
      </w:pPr>
    </w:p>
    <w:p w14:paraId="2A60B756" w14:textId="5B661E88" w:rsidR="00A70CFE" w:rsidRPr="00A70CFE" w:rsidRDefault="00A70CFE">
      <w:pPr>
        <w:rPr>
          <w:sz w:val="28"/>
          <w:szCs w:val="28"/>
        </w:rPr>
      </w:pPr>
      <w:r w:rsidRPr="00A70CFE">
        <w:rPr>
          <w:sz w:val="28"/>
          <w:szCs w:val="28"/>
        </w:rPr>
        <w:t xml:space="preserve">Horizon </w:t>
      </w:r>
      <w:proofErr w:type="spellStart"/>
      <w:r w:rsidRPr="00A70CFE">
        <w:rPr>
          <w:sz w:val="28"/>
          <w:szCs w:val="28"/>
        </w:rPr>
        <w:t>TotalCare</w:t>
      </w:r>
      <w:proofErr w:type="spellEnd"/>
      <w:r w:rsidRPr="00A70CFE">
        <w:rPr>
          <w:sz w:val="28"/>
          <w:szCs w:val="28"/>
        </w:rPr>
        <w:t xml:space="preserve"> is a new way for small and medium-sized brokerages to satisfy their need for IT support, maintenance and strategy: </w:t>
      </w:r>
    </w:p>
    <w:p w14:paraId="0F3F0D39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CFE">
        <w:rPr>
          <w:sz w:val="28"/>
          <w:szCs w:val="28"/>
        </w:rPr>
        <w:t xml:space="preserve">Predictable IT spend - No surprises; price is all-in and scales with your business. </w:t>
      </w:r>
    </w:p>
    <w:p w14:paraId="2A9A1F30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CFE">
        <w:rPr>
          <w:sz w:val="28"/>
          <w:szCs w:val="28"/>
        </w:rPr>
        <w:t xml:space="preserve">Unlimited support tickets </w:t>
      </w:r>
    </w:p>
    <w:p w14:paraId="6F7ACDD3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CFE">
        <w:rPr>
          <w:sz w:val="28"/>
          <w:szCs w:val="28"/>
        </w:rPr>
        <w:t xml:space="preserve">IT Strategy – Asset management, compliance consultation, business continuity planning. </w:t>
      </w:r>
    </w:p>
    <w:p w14:paraId="55E3DD2C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CFE">
        <w:rPr>
          <w:sz w:val="28"/>
          <w:szCs w:val="28"/>
        </w:rPr>
        <w:t xml:space="preserve">Security - Email security, endpoint and mobile device detection and response, dark web monitoring, next-gen antivirus, local device encryption, employee cyber awareness training. </w:t>
      </w:r>
    </w:p>
    <w:p w14:paraId="28F2A8BF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CFE">
        <w:rPr>
          <w:sz w:val="28"/>
          <w:szCs w:val="28"/>
        </w:rPr>
        <w:t xml:space="preserve">Data management - Storage (on-premise and cloud) and backup management including restore testing. </w:t>
      </w:r>
    </w:p>
    <w:p w14:paraId="3F4D0556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0CFE">
        <w:rPr>
          <w:sz w:val="28"/>
          <w:szCs w:val="28"/>
        </w:rPr>
        <w:t xml:space="preserve">Network management - Firewall, switch, and </w:t>
      </w:r>
      <w:proofErr w:type="spellStart"/>
      <w:r w:rsidRPr="00A70CFE">
        <w:rPr>
          <w:sz w:val="28"/>
          <w:szCs w:val="28"/>
        </w:rPr>
        <w:t>WiFi</w:t>
      </w:r>
      <w:proofErr w:type="spellEnd"/>
      <w:r w:rsidRPr="00A70CFE">
        <w:rPr>
          <w:sz w:val="28"/>
          <w:szCs w:val="28"/>
        </w:rPr>
        <w:t xml:space="preserve">-traffic management. </w:t>
      </w:r>
    </w:p>
    <w:p w14:paraId="0FEC7574" w14:textId="77777777" w:rsidR="00A70CFE" w:rsidRPr="00A70CFE" w:rsidRDefault="00A70CFE" w:rsidP="00A70CF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70CFE">
        <w:rPr>
          <w:sz w:val="28"/>
          <w:szCs w:val="28"/>
        </w:rPr>
        <w:t xml:space="preserve">Apple &amp; PC – Experts in both macOS &amp; Windows and an official Apple </w:t>
      </w:r>
      <w:r w:rsidRPr="00A70CFE">
        <w:rPr>
          <w:rFonts w:cstheme="minorHAnsi"/>
          <w:sz w:val="28"/>
          <w:szCs w:val="28"/>
        </w:rPr>
        <w:t xml:space="preserve">business partner.  </w:t>
      </w:r>
    </w:p>
    <w:p w14:paraId="52BD1131" w14:textId="77777777" w:rsidR="00A70CFE" w:rsidRDefault="00A70CFE" w:rsidP="00A70CFE">
      <w:pPr>
        <w:rPr>
          <w:rFonts w:eastAsia="Times New Roman" w:cstheme="minorHAnsi"/>
          <w:sz w:val="28"/>
          <w:szCs w:val="28"/>
        </w:rPr>
      </w:pPr>
    </w:p>
    <w:p w14:paraId="2EF0E686" w14:textId="77777777" w:rsidR="00A70CFE" w:rsidRDefault="00A70CFE" w:rsidP="00A70CFE">
      <w:pPr>
        <w:rPr>
          <w:rFonts w:eastAsia="Times New Roman" w:cstheme="minorHAnsi"/>
          <w:sz w:val="28"/>
          <w:szCs w:val="28"/>
        </w:rPr>
      </w:pPr>
      <w:r w:rsidRPr="00A70CFE">
        <w:rPr>
          <w:rFonts w:eastAsia="Times New Roman" w:cstheme="minorHAnsi"/>
          <w:sz w:val="28"/>
          <w:szCs w:val="28"/>
        </w:rPr>
        <w:t xml:space="preserve">Contact Jeff </w:t>
      </w:r>
      <w:proofErr w:type="spellStart"/>
      <w:r w:rsidRPr="00A70CFE">
        <w:rPr>
          <w:rFonts w:eastAsia="Times New Roman" w:cstheme="minorHAnsi"/>
          <w:sz w:val="28"/>
          <w:szCs w:val="28"/>
        </w:rPr>
        <w:t>Koziuk</w:t>
      </w:r>
      <w:proofErr w:type="spellEnd"/>
      <w:r w:rsidRPr="00A70CFE">
        <w:rPr>
          <w:rFonts w:eastAsia="Times New Roman" w:cstheme="minorHAnsi"/>
          <w:sz w:val="28"/>
          <w:szCs w:val="28"/>
        </w:rPr>
        <w:t xml:space="preserve"> - Regional Sales Manager, for more information or to arrange your no-charge, comprehensive network assessment: P: 204-232-6700 </w:t>
      </w:r>
    </w:p>
    <w:p w14:paraId="25CC7816" w14:textId="3A4973EC" w:rsidR="00843E81" w:rsidRPr="00A70CFE" w:rsidRDefault="00A70CFE" w:rsidP="00A70CFE">
      <w:pPr>
        <w:rPr>
          <w:rFonts w:cstheme="minorHAnsi"/>
          <w:sz w:val="28"/>
          <w:szCs w:val="28"/>
        </w:rPr>
      </w:pPr>
      <w:r w:rsidRPr="00A70CFE">
        <w:rPr>
          <w:rFonts w:eastAsia="Times New Roman" w:cstheme="minorHAnsi"/>
          <w:sz w:val="28"/>
          <w:szCs w:val="28"/>
        </w:rPr>
        <w:t xml:space="preserve">E: </w:t>
      </w:r>
      <w:hyperlink r:id="rId5" w:history="1">
        <w:r w:rsidRPr="00A70CFE">
          <w:rPr>
            <w:rStyle w:val="Hyperlink"/>
            <w:rFonts w:eastAsia="Times New Roman" w:cstheme="minorHAnsi"/>
            <w:color w:val="auto"/>
            <w:sz w:val="28"/>
            <w:szCs w:val="28"/>
          </w:rPr>
          <w:t>jkoziuk@horizon.ca</w:t>
        </w:r>
      </w:hyperlink>
    </w:p>
    <w:sectPr w:rsidR="00843E81" w:rsidRPr="00A70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4E3F"/>
    <w:multiLevelType w:val="hybridMultilevel"/>
    <w:tmpl w:val="19948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239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FE"/>
    <w:rsid w:val="00843E81"/>
    <w:rsid w:val="00A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A24C"/>
  <w15:chartTrackingRefBased/>
  <w15:docId w15:val="{F6055788-9A79-4954-A31A-1CF4F4FD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C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0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oziuk@horizon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D2F09B541F449FB689FFC7A5F5BC" ma:contentTypeVersion="15" ma:contentTypeDescription="Create a new document." ma:contentTypeScope="" ma:versionID="915de870805a706536ded2ac105fa4d7">
  <xsd:schema xmlns:xsd="http://www.w3.org/2001/XMLSchema" xmlns:xs="http://www.w3.org/2001/XMLSchema" xmlns:p="http://schemas.microsoft.com/office/2006/metadata/properties" xmlns:ns2="f2b66141-7b0c-4f92-be30-75bd2fc0c15d" xmlns:ns3="f4867bec-f86a-4891-a239-289a4772bf01" targetNamespace="http://schemas.microsoft.com/office/2006/metadata/properties" ma:root="true" ma:fieldsID="933941b3b3e6fb186e647b21b08ede37" ns2:_="" ns3:_="">
    <xsd:import namespace="f2b66141-7b0c-4f92-be30-75bd2fc0c15d"/>
    <xsd:import namespace="f4867bec-f86a-4891-a239-289a4772bf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66141-7b0c-4f92-be30-75bd2fc0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f91c653-9c0b-4222-8648-5b93026ea118}" ma:internalName="TaxCatchAll" ma:showField="CatchAllData" ma:web="f2b66141-7b0c-4f92-be30-75bd2fc0c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67bec-f86a-4891-a239-289a4772b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dd0b2-ba3c-4063-9d79-84861c267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867bec-f86a-4891-a239-289a4772bf01">
      <Terms xmlns="http://schemas.microsoft.com/office/infopath/2007/PartnerControls"/>
    </lcf76f155ced4ddcb4097134ff3c332f>
    <TaxCatchAll xmlns="f2b66141-7b0c-4f92-be30-75bd2fc0c15d" xsi:nil="true"/>
  </documentManagement>
</p:properties>
</file>

<file path=customXml/itemProps1.xml><?xml version="1.0" encoding="utf-8"?>
<ds:datastoreItem xmlns:ds="http://schemas.openxmlformats.org/officeDocument/2006/customXml" ds:itemID="{0FE25F01-5B56-4BEB-B797-F047BB425BAC}"/>
</file>

<file path=customXml/itemProps2.xml><?xml version="1.0" encoding="utf-8"?>
<ds:datastoreItem xmlns:ds="http://schemas.openxmlformats.org/officeDocument/2006/customXml" ds:itemID="{F85F4848-EA0A-46F8-AF31-7375636A6639}"/>
</file>

<file path=customXml/itemProps3.xml><?xml version="1.0" encoding="utf-8"?>
<ds:datastoreItem xmlns:ds="http://schemas.openxmlformats.org/officeDocument/2006/customXml" ds:itemID="{CA82899D-C535-4494-9F41-00B44FCA9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Wainikka</dc:creator>
  <cp:keywords/>
  <dc:description/>
  <cp:lastModifiedBy>Abigail Wainikka</cp:lastModifiedBy>
  <cp:revision>1</cp:revision>
  <dcterms:created xsi:type="dcterms:W3CDTF">2024-04-08T16:19:00Z</dcterms:created>
  <dcterms:modified xsi:type="dcterms:W3CDTF">2024-04-08T16:22:00Z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0x0101003610D2F09B541F449FB689FFC7A5F5BC</vt:lpwstr>
  </property>
</Properties>
</file>